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95" w:rsidRPr="00F93BC8" w:rsidRDefault="00050695" w:rsidP="00F93B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69"/>
        <w:tblW w:w="10916" w:type="dxa"/>
        <w:tblLook w:val="04A0" w:firstRow="1" w:lastRow="0" w:firstColumn="1" w:lastColumn="0" w:noHBand="0" w:noVBand="1"/>
      </w:tblPr>
      <w:tblGrid>
        <w:gridCol w:w="3510"/>
        <w:gridCol w:w="3402"/>
        <w:gridCol w:w="4004"/>
      </w:tblGrid>
      <w:tr w:rsidR="009347F4" w:rsidRPr="009347F4" w:rsidTr="009347F4">
        <w:tc>
          <w:tcPr>
            <w:tcW w:w="3510" w:type="dxa"/>
            <w:hideMark/>
          </w:tcPr>
          <w:p w:rsidR="009347F4" w:rsidRPr="009347F4" w:rsidRDefault="009347F4" w:rsidP="009347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</w:t>
            </w:r>
          </w:p>
          <w:p w:rsidR="009347F4" w:rsidRPr="009347F4" w:rsidRDefault="00A3769B" w:rsidP="00A376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5</w:t>
            </w:r>
            <w:r w:rsidR="009347F4"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31.05</w:t>
            </w:r>
            <w:r w:rsidR="009347F4"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3402" w:type="dxa"/>
            <w:hideMark/>
          </w:tcPr>
          <w:p w:rsidR="009347F4" w:rsidRPr="009347F4" w:rsidRDefault="009347F4" w:rsidP="009347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4" w:type="dxa"/>
            <w:hideMark/>
          </w:tcPr>
          <w:p w:rsidR="009347F4" w:rsidRPr="009347F4" w:rsidRDefault="009347F4" w:rsidP="009347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9347F4" w:rsidRPr="009347F4" w:rsidRDefault="009347F4" w:rsidP="009347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школы: </w:t>
            </w:r>
          </w:p>
          <w:p w:rsidR="009347F4" w:rsidRPr="009347F4" w:rsidRDefault="009347F4" w:rsidP="009347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_____________Старкова Г.Д. Приказ № 1</w:t>
            </w:r>
            <w:r w:rsidR="00A37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-од  </w:t>
            </w:r>
          </w:p>
          <w:p w:rsidR="009347F4" w:rsidRPr="009347F4" w:rsidRDefault="009347F4" w:rsidP="00A376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37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31.05</w:t>
            </w:r>
            <w:r w:rsidRPr="009347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.2021г.</w:t>
            </w:r>
          </w:p>
        </w:tc>
      </w:tr>
      <w:bookmarkEnd w:id="0"/>
    </w:tbl>
    <w:p w:rsidR="00050695" w:rsidRPr="00F93BC8" w:rsidRDefault="00050695" w:rsidP="00F93BC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0695" w:rsidRPr="0067263A" w:rsidRDefault="00050695" w:rsidP="0067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63A">
        <w:rPr>
          <w:rFonts w:ascii="Times New Roman" w:hAnsi="Times New Roman" w:cs="Times New Roman"/>
          <w:b/>
          <w:sz w:val="24"/>
          <w:szCs w:val="24"/>
        </w:rPr>
        <w:t>Положение об адаптированной рабочей  программе по предмету</w:t>
      </w:r>
    </w:p>
    <w:p w:rsidR="00050695" w:rsidRPr="0067263A" w:rsidRDefault="00050695" w:rsidP="0067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63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67263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72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19F" w:rsidRPr="0067263A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050695" w:rsidRPr="0067263A" w:rsidRDefault="004C6625" w:rsidP="006726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«Черемушкинская СОШ</w:t>
      </w:r>
      <w:r w:rsidR="00050695" w:rsidRPr="0067263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D5240" w:rsidRPr="00F93BC8" w:rsidRDefault="009D5240" w:rsidP="00672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695" w:rsidRPr="00F93BC8" w:rsidRDefault="00050695" w:rsidP="006726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BC8">
        <w:rPr>
          <w:rFonts w:ascii="Times New Roman" w:hAnsi="Times New Roman" w:cs="Times New Roman"/>
          <w:b/>
          <w:sz w:val="24"/>
          <w:szCs w:val="24"/>
        </w:rPr>
        <w:t xml:space="preserve">1. Общие положения  </w:t>
      </w:r>
    </w:p>
    <w:p w:rsidR="007577C4" w:rsidRPr="00F93BC8" w:rsidRDefault="00050695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1.1.   Настоящее Положение разработано в соответствии с</w:t>
      </w:r>
      <w:r w:rsidR="007577C4" w:rsidRPr="00F93BC8">
        <w:rPr>
          <w:rFonts w:ascii="Times New Roman" w:hAnsi="Times New Roman" w:cs="Times New Roman"/>
          <w:sz w:val="24"/>
          <w:szCs w:val="24"/>
        </w:rPr>
        <w:t xml:space="preserve"> </w:t>
      </w:r>
      <w:r w:rsidRPr="00F93BC8">
        <w:rPr>
          <w:rFonts w:ascii="Times New Roman" w:hAnsi="Times New Roman" w:cs="Times New Roman"/>
          <w:sz w:val="24"/>
          <w:szCs w:val="24"/>
        </w:rPr>
        <w:t xml:space="preserve">Законом «Об образовании в Российской Федерации» (№ 273-ФЗ от 29.12.2012 г);  </w:t>
      </w:r>
      <w:r w:rsidR="007577C4" w:rsidRPr="00F93BC8">
        <w:rPr>
          <w:rFonts w:ascii="Times New Roman" w:hAnsi="Times New Roman" w:cs="Times New Roman"/>
          <w:sz w:val="24"/>
          <w:szCs w:val="24"/>
        </w:rPr>
        <w:t xml:space="preserve">  </w:t>
      </w:r>
      <w:r w:rsidRPr="00F93BC8">
        <w:rPr>
          <w:rFonts w:ascii="Times New Roman" w:hAnsi="Times New Roman" w:cs="Times New Roman"/>
          <w:sz w:val="24"/>
          <w:szCs w:val="24"/>
        </w:rPr>
        <w:t>Приказом   Министерства образования Российской Федерации N 1015</w:t>
      </w:r>
      <w:r w:rsidR="008A7150">
        <w:rPr>
          <w:rFonts w:ascii="Times New Roman" w:hAnsi="Times New Roman" w:cs="Times New Roman"/>
          <w:sz w:val="24"/>
          <w:szCs w:val="24"/>
        </w:rPr>
        <w:t xml:space="preserve">  </w:t>
      </w:r>
      <w:r w:rsidRPr="00F93BC8">
        <w:rPr>
          <w:rFonts w:ascii="Times New Roman" w:hAnsi="Times New Roman" w:cs="Times New Roman"/>
          <w:sz w:val="24"/>
          <w:szCs w:val="24"/>
        </w:rPr>
        <w:t xml:space="preserve">от 30 августа  </w:t>
      </w:r>
      <w:r w:rsidR="007577C4" w:rsidRPr="00F93BC8">
        <w:rPr>
          <w:rFonts w:ascii="Times New Roman" w:hAnsi="Times New Roman" w:cs="Times New Roman"/>
          <w:sz w:val="24"/>
          <w:szCs w:val="24"/>
        </w:rPr>
        <w:t xml:space="preserve"> </w:t>
      </w:r>
      <w:r w:rsidRPr="00F93BC8">
        <w:rPr>
          <w:rFonts w:ascii="Times New Roman" w:hAnsi="Times New Roman" w:cs="Times New Roman"/>
          <w:sz w:val="24"/>
          <w:szCs w:val="24"/>
        </w:rPr>
        <w:t xml:space="preserve">2013   г.   «Об   утверждении   порядка  организации   и  осуществления     образовательной  деятельности    по   основным    общеобразовательным       программам,     образовательным  программам  начального общего, основного общего </w:t>
      </w:r>
      <w:r w:rsidR="00F93BC8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образования», Уставом школы </w:t>
      </w:r>
      <w:r w:rsidR="007577C4" w:rsidRPr="00F93BC8">
        <w:rPr>
          <w:rFonts w:ascii="Times New Roman" w:hAnsi="Times New Roman" w:cs="Times New Roman"/>
          <w:sz w:val="24"/>
          <w:szCs w:val="24"/>
        </w:rPr>
        <w:t>и регламентирует порядок разработки и реализации адаптированных программ учителей школы.</w:t>
      </w:r>
    </w:p>
    <w:p w:rsidR="007577C4" w:rsidRPr="00F93BC8" w:rsidRDefault="007577C4" w:rsidP="0067263A">
      <w:pPr>
        <w:pStyle w:val="Default"/>
        <w:jc w:val="both"/>
      </w:pPr>
      <w:r w:rsidRPr="00F93BC8">
        <w:t xml:space="preserve">1.2. Адаптированная рабочая программа педагога (далее – Программа) </w:t>
      </w:r>
      <w:r w:rsidRPr="00F93BC8">
        <w:rPr>
          <w:b/>
          <w:bCs/>
        </w:rPr>
        <w:t xml:space="preserve">– </w:t>
      </w:r>
      <w:r w:rsidRPr="00F93BC8">
        <w:t xml:space="preserve">нормативно-управленческий документ </w:t>
      </w:r>
      <w:r w:rsidR="004C6625">
        <w:t>МБОУ «Черемушк</w:t>
      </w:r>
      <w:r w:rsidR="00DE0212" w:rsidRPr="00F93BC8">
        <w:t>инская СОШ»</w:t>
      </w:r>
      <w:r w:rsidRPr="00F93BC8">
        <w:t xml:space="preserve">, который должен обеспечить достижение планируемых результатов освоения адаптированной общеобразовательной программы </w:t>
      </w:r>
      <w:r w:rsidR="0044419F">
        <w:t xml:space="preserve"> </w:t>
      </w:r>
      <w:r w:rsidRPr="0044419F">
        <w:t xml:space="preserve">детей с </w:t>
      </w:r>
      <w:r w:rsidR="0044419F">
        <w:t xml:space="preserve">ограниченными возможностями здоровья (далее – </w:t>
      </w:r>
      <w:r w:rsidRPr="0044419F">
        <w:t>ОВЗ</w:t>
      </w:r>
      <w:r w:rsidR="0044419F">
        <w:t>)</w:t>
      </w:r>
      <w:r w:rsidRPr="0044419F">
        <w:t>.</w:t>
      </w:r>
      <w:r w:rsidRPr="00F93BC8">
        <w:t xml:space="preserve"> В то же время адаптированная рабочая программа - инструмент, с помощью которого учитель </w:t>
      </w:r>
      <w:proofErr w:type="gramStart"/>
      <w:r w:rsidRPr="00F93BC8">
        <w:t>определяет оптимальные и наиболее эффективные для данного обучающегося, группы обучающихся содержание, формы, методы и приемы организации образовательного процесса в соответствии с результатами П</w:t>
      </w:r>
      <w:r w:rsidR="00DE0212" w:rsidRPr="00F93BC8">
        <w:t>М</w:t>
      </w:r>
      <w:r w:rsidR="00F25B7C">
        <w:t>ПК</w:t>
      </w:r>
      <w:r w:rsidRPr="00F93BC8">
        <w:t xml:space="preserve"> и уровнями образовательных программ. </w:t>
      </w:r>
      <w:proofErr w:type="gramEnd"/>
    </w:p>
    <w:p w:rsidR="007577C4" w:rsidRPr="00F93BC8" w:rsidRDefault="00F93BC8" w:rsidP="0067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577C4" w:rsidRPr="00F93BC8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по учебному предмету – это нормативно-правовой документ, обязательный для выполнения в полном объеме, предназначенный для реализации требований к минимуму содержания и уровню подготовки обучающихся по определенной учебной дисциплине учебного плана школы, условиям и результату образования обучающихся с ОВЗ. </w:t>
      </w:r>
    </w:p>
    <w:p w:rsidR="007577C4" w:rsidRPr="00F93BC8" w:rsidRDefault="00F93BC8" w:rsidP="0067263A">
      <w:pPr>
        <w:pStyle w:val="Default"/>
        <w:jc w:val="both"/>
      </w:pPr>
      <w:r>
        <w:t xml:space="preserve">  </w:t>
      </w:r>
      <w:r w:rsidR="007577C4" w:rsidRPr="00F93BC8">
        <w:t>Адаптированная рабочая программа определяет цели, содержание и логическую последовательность усвоения элементов содержания материала по предмету.</w:t>
      </w:r>
    </w:p>
    <w:p w:rsidR="007577C4" w:rsidRPr="00F93BC8" w:rsidRDefault="007577C4" w:rsidP="0067263A">
      <w:pPr>
        <w:pStyle w:val="Default"/>
        <w:jc w:val="both"/>
      </w:pPr>
      <w:r w:rsidRPr="00F93BC8">
        <w:t>1.3. Цель адаптированной рабочей программы - создание условий для планирования, организации и управления образовательным процессом по определенной учебному курсу</w:t>
      </w:r>
      <w:r w:rsidR="00DE0212" w:rsidRPr="00F93BC8">
        <w:t xml:space="preserve"> </w:t>
      </w:r>
      <w:r w:rsidRPr="00F93BC8">
        <w:t xml:space="preserve">(образовательной области) для детей с ОВЗ. </w:t>
      </w:r>
    </w:p>
    <w:p w:rsidR="007577C4" w:rsidRPr="00F93BC8" w:rsidRDefault="007577C4" w:rsidP="0067263A">
      <w:pPr>
        <w:pStyle w:val="Default"/>
        <w:jc w:val="both"/>
        <w:rPr>
          <w:u w:val="single"/>
        </w:rPr>
      </w:pPr>
      <w:r w:rsidRPr="00F93BC8">
        <w:rPr>
          <w:u w:val="single"/>
        </w:rPr>
        <w:t xml:space="preserve">Задачи программы: </w:t>
      </w:r>
    </w:p>
    <w:p w:rsidR="007577C4" w:rsidRPr="00F93BC8" w:rsidRDefault="00DE0212" w:rsidP="0067263A">
      <w:pPr>
        <w:pStyle w:val="Default"/>
      </w:pPr>
      <w:r w:rsidRPr="00F93BC8">
        <w:t xml:space="preserve">- </w:t>
      </w:r>
      <w:r w:rsidR="007577C4" w:rsidRPr="00F93BC8">
        <w:t xml:space="preserve">Адаптировать содержание учебного материала, выделение необходимого и достаточного для освоения ребенком с ОВЗ; </w:t>
      </w:r>
    </w:p>
    <w:p w:rsidR="007577C4" w:rsidRPr="00F93BC8" w:rsidRDefault="00DE0212" w:rsidP="0067263A">
      <w:pPr>
        <w:pStyle w:val="Default"/>
        <w:jc w:val="both"/>
      </w:pPr>
      <w:r w:rsidRPr="00F93BC8">
        <w:t xml:space="preserve">- </w:t>
      </w:r>
      <w:r w:rsidR="007577C4" w:rsidRPr="00F93BC8">
        <w:t>Определить содержание, объем, порядок изучения учебной дисциплины (курса) с учетом целей, задач и особенностей учебно-воспитательного процесса и контингента обучающихся с ОВЗ.</w:t>
      </w:r>
    </w:p>
    <w:p w:rsidR="007577C4" w:rsidRPr="00F93BC8" w:rsidRDefault="007577C4" w:rsidP="0067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BC8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F93BC8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Адаптированные рабочие программы в совокупности относятся к содержанию Адаптированной </w:t>
      </w:r>
      <w:r w:rsidR="00722CA7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F93BC8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программы начального общего, основного общего образования для обучающихся с ОВЗ  в рамках ее реализации. </w:t>
      </w:r>
      <w:proofErr w:type="gramEnd"/>
    </w:p>
    <w:p w:rsidR="007577C4" w:rsidRPr="00F93BC8" w:rsidRDefault="00F93BC8" w:rsidP="00672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577C4" w:rsidRPr="00F93BC8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E77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7C4" w:rsidRPr="00F93BC8">
        <w:rPr>
          <w:rFonts w:ascii="Times New Roman" w:hAnsi="Times New Roman" w:cs="Times New Roman"/>
          <w:color w:val="000000"/>
          <w:sz w:val="24"/>
          <w:szCs w:val="24"/>
        </w:rPr>
        <w:t>п. 28 ст. 2</w:t>
      </w:r>
      <w:r w:rsidR="00DE0212" w:rsidRPr="00F93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7C4" w:rsidRPr="00F93BC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№ 273-ФЗ адаптированная общеобразовательная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</w:t>
      </w:r>
      <w:r w:rsidR="007577C4" w:rsidRPr="00F93B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7577C4" w:rsidRPr="00F93BC8" w:rsidRDefault="007577C4" w:rsidP="0067263A">
      <w:pPr>
        <w:pStyle w:val="Default"/>
        <w:jc w:val="both"/>
      </w:pPr>
    </w:p>
    <w:p w:rsidR="007577C4" w:rsidRPr="00F93BC8" w:rsidRDefault="007577C4" w:rsidP="0067263A">
      <w:pPr>
        <w:pStyle w:val="Default"/>
      </w:pPr>
      <w:r w:rsidRPr="00F93BC8">
        <w:rPr>
          <w:b/>
          <w:bCs/>
        </w:rPr>
        <w:t xml:space="preserve">2. Технология разработки адаптированной рабочей программы </w:t>
      </w:r>
    </w:p>
    <w:p w:rsidR="007577C4" w:rsidRPr="00F93BC8" w:rsidRDefault="007577C4" w:rsidP="0067263A">
      <w:pPr>
        <w:pStyle w:val="Default"/>
        <w:jc w:val="both"/>
      </w:pPr>
      <w:r w:rsidRPr="00F93BC8">
        <w:t xml:space="preserve">2.1.  Разработка и утверждение адаптированных рабочих программ относится к компетенции школы и реализуется ей самостоятельно. </w:t>
      </w:r>
    </w:p>
    <w:p w:rsidR="007577C4" w:rsidRPr="00F93BC8" w:rsidRDefault="00F93BC8" w:rsidP="0067263A">
      <w:pPr>
        <w:pStyle w:val="Default"/>
        <w:jc w:val="both"/>
      </w:pPr>
      <w:r>
        <w:t xml:space="preserve">   </w:t>
      </w:r>
      <w:r w:rsidR="007577C4" w:rsidRPr="00F93BC8">
        <w:t>Адаптированная рабочая программа составляется учителем-предметником, педагогом дополнительного образования по определенному учебному предмету, коррекционному занятию, курсу дополнительного образования на уровень обучения в соответствии с рекомендациями П</w:t>
      </w:r>
      <w:r w:rsidR="00DE0212" w:rsidRPr="00F93BC8">
        <w:t>М</w:t>
      </w:r>
      <w:r w:rsidR="007577C4" w:rsidRPr="00F93BC8">
        <w:t>П</w:t>
      </w:r>
      <w:r w:rsidR="00AD241C">
        <w:t>К</w:t>
      </w:r>
      <w:r w:rsidR="007577C4" w:rsidRPr="00F93BC8">
        <w:t>.</w:t>
      </w:r>
    </w:p>
    <w:p w:rsidR="007577C4" w:rsidRPr="00F93BC8" w:rsidRDefault="007577C4" w:rsidP="0067263A">
      <w:pPr>
        <w:pStyle w:val="Default"/>
        <w:jc w:val="both"/>
      </w:pPr>
      <w:r w:rsidRPr="00F93BC8"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7577C4" w:rsidRPr="00F93BC8" w:rsidRDefault="007577C4" w:rsidP="00F2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93BC8">
        <w:rPr>
          <w:rFonts w:ascii="Times New Roman" w:hAnsi="Times New Roman" w:cs="Times New Roman"/>
          <w:sz w:val="24"/>
          <w:szCs w:val="24"/>
        </w:rPr>
        <w:t xml:space="preserve">Учитель должен создать отдельную адаптированную программу </w:t>
      </w:r>
      <w:r w:rsidR="00722CA7">
        <w:rPr>
          <w:rFonts w:ascii="Times New Roman" w:hAnsi="Times New Roman" w:cs="Times New Roman"/>
          <w:sz w:val="24"/>
          <w:szCs w:val="24"/>
        </w:rPr>
        <w:t xml:space="preserve">по учебному предмету, коррекционному курсу </w:t>
      </w:r>
      <w:r w:rsidRPr="00F93BC8">
        <w:rPr>
          <w:rFonts w:ascii="Times New Roman" w:hAnsi="Times New Roman" w:cs="Times New Roman"/>
          <w:sz w:val="24"/>
          <w:szCs w:val="24"/>
        </w:rPr>
        <w:t>для обучающихся с ОВЗ, индивидуальную или для группы обучающихся, в соответствии со структурой рабочей программы, изложенной в данном Положении, включив в п</w:t>
      </w:r>
      <w:r w:rsidR="00CD2F82" w:rsidRPr="00F93BC8">
        <w:rPr>
          <w:rFonts w:ascii="Times New Roman" w:hAnsi="Times New Roman" w:cs="Times New Roman"/>
          <w:sz w:val="24"/>
          <w:szCs w:val="24"/>
        </w:rPr>
        <w:t xml:space="preserve">ланируемые результаты </w:t>
      </w:r>
      <w:r w:rsidRPr="00F93BC8">
        <w:rPr>
          <w:rFonts w:ascii="Times New Roman" w:hAnsi="Times New Roman" w:cs="Times New Roman"/>
          <w:sz w:val="24"/>
          <w:szCs w:val="24"/>
        </w:rPr>
        <w:t>о</w:t>
      </w:r>
      <w:r w:rsidR="00CD2F82" w:rsidRPr="00F93BC8">
        <w:rPr>
          <w:rFonts w:ascii="Times New Roman" w:hAnsi="Times New Roman" w:cs="Times New Roman"/>
          <w:sz w:val="24"/>
          <w:szCs w:val="24"/>
        </w:rPr>
        <w:t xml:space="preserve">своения учебного предмета </w:t>
      </w:r>
      <w:r w:rsidRPr="00F93BC8">
        <w:rPr>
          <w:rFonts w:ascii="Times New Roman" w:hAnsi="Times New Roman" w:cs="Times New Roman"/>
          <w:sz w:val="24"/>
          <w:szCs w:val="24"/>
        </w:rPr>
        <w:t xml:space="preserve">направление коррекционной работы (адаптации), индивидуальный подход к определению содержания программы, требования к уровню подготовки, а </w:t>
      </w:r>
      <w:r w:rsidR="00AD241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93BC8">
        <w:rPr>
          <w:rFonts w:ascii="Times New Roman" w:hAnsi="Times New Roman" w:cs="Times New Roman"/>
          <w:sz w:val="24"/>
          <w:szCs w:val="24"/>
        </w:rPr>
        <w:t>специальные методы, приемы и средства обучения</w:t>
      </w:r>
      <w:r w:rsidR="00DE0212" w:rsidRPr="00F93BC8">
        <w:rPr>
          <w:rFonts w:ascii="Times New Roman" w:hAnsi="Times New Roman" w:cs="Times New Roman"/>
          <w:sz w:val="24"/>
          <w:szCs w:val="24"/>
        </w:rPr>
        <w:t xml:space="preserve"> (при</w:t>
      </w:r>
      <w:proofErr w:type="gramEnd"/>
      <w:r w:rsidR="00DE0212" w:rsidRPr="00F93BC8">
        <w:rPr>
          <w:rFonts w:ascii="Times New Roman" w:hAnsi="Times New Roman" w:cs="Times New Roman"/>
          <w:sz w:val="24"/>
          <w:szCs w:val="24"/>
        </w:rPr>
        <w:t xml:space="preserve"> необходимости)</w:t>
      </w:r>
      <w:r w:rsidRPr="00F93BC8">
        <w:rPr>
          <w:rFonts w:ascii="Times New Roman" w:hAnsi="Times New Roman" w:cs="Times New Roman"/>
          <w:sz w:val="24"/>
          <w:szCs w:val="24"/>
        </w:rPr>
        <w:t xml:space="preserve">. </w:t>
      </w:r>
      <w:r w:rsidR="00786828" w:rsidRPr="00F93B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6828" w:rsidRPr="00F93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задержкой психического развития, которые занимаются в классах, учитель прописывает в рабочую программу по предмету о</w:t>
      </w:r>
      <w:r w:rsidR="00786828" w:rsidRPr="00F93BC8">
        <w:rPr>
          <w:rFonts w:ascii="Times New Roman" w:hAnsi="Times New Roman" w:cs="Times New Roman"/>
          <w:sz w:val="24"/>
          <w:szCs w:val="24"/>
        </w:rPr>
        <w:t>сновные  направления  коррекционной работы при  реализации   программы</w:t>
      </w:r>
      <w:r w:rsidR="00AD2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BC8">
        <w:rPr>
          <w:rFonts w:ascii="Times New Roman" w:hAnsi="Times New Roman" w:cs="Times New Roman"/>
          <w:b/>
          <w:bCs/>
          <w:sz w:val="24"/>
          <w:szCs w:val="24"/>
        </w:rPr>
        <w:t>3.Отбор содержания</w:t>
      </w:r>
      <w:r w:rsidR="00786828" w:rsidRPr="00F93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BC8">
        <w:rPr>
          <w:rFonts w:ascii="Times New Roman" w:hAnsi="Times New Roman" w:cs="Times New Roman"/>
          <w:b/>
          <w:bCs/>
          <w:sz w:val="24"/>
          <w:szCs w:val="24"/>
        </w:rPr>
        <w:t>для адаптированной рабочей программы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3.1 Содержание адаптированной рабочей  программы должно содействовать: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 xml:space="preserve">- умению учеников самостоятельно планировать учебную работу, 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-</w:t>
      </w:r>
      <w:r w:rsidR="00BB7DC4">
        <w:rPr>
          <w:rFonts w:ascii="Times New Roman" w:hAnsi="Times New Roman" w:cs="Times New Roman"/>
          <w:sz w:val="24"/>
          <w:szCs w:val="24"/>
        </w:rPr>
        <w:t xml:space="preserve"> </w:t>
      </w:r>
      <w:r w:rsidRPr="00F93BC8">
        <w:rPr>
          <w:rFonts w:ascii="Times New Roman" w:hAnsi="Times New Roman" w:cs="Times New Roman"/>
          <w:sz w:val="24"/>
          <w:szCs w:val="24"/>
        </w:rPr>
        <w:t>осуществлять целеполагание в знакомых видах деятельности совместно с педагогом</w:t>
      </w:r>
      <w:r w:rsidR="00722CA7">
        <w:rPr>
          <w:rFonts w:ascii="Times New Roman" w:hAnsi="Times New Roman" w:cs="Times New Roman"/>
          <w:sz w:val="24"/>
          <w:szCs w:val="24"/>
        </w:rPr>
        <w:t>;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- умению учеников осуществлять контроль и оценку собственного участия в разных видах деятельности</w:t>
      </w:r>
      <w:r w:rsidR="00722CA7">
        <w:rPr>
          <w:rFonts w:ascii="Times New Roman" w:hAnsi="Times New Roman" w:cs="Times New Roman"/>
          <w:sz w:val="24"/>
          <w:szCs w:val="24"/>
        </w:rPr>
        <w:t>;</w:t>
      </w:r>
    </w:p>
    <w:p w:rsidR="00184705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-</w:t>
      </w:r>
      <w:r w:rsidR="00722CA7">
        <w:rPr>
          <w:rFonts w:ascii="Times New Roman" w:hAnsi="Times New Roman" w:cs="Times New Roman"/>
          <w:sz w:val="24"/>
          <w:szCs w:val="24"/>
        </w:rPr>
        <w:t xml:space="preserve"> </w:t>
      </w:r>
      <w:r w:rsidRPr="00F93BC8">
        <w:rPr>
          <w:rFonts w:ascii="Times New Roman" w:hAnsi="Times New Roman" w:cs="Times New Roman"/>
          <w:sz w:val="24"/>
          <w:szCs w:val="24"/>
        </w:rPr>
        <w:t>умению учеников выстроить адекватное представление о собственном месте в мире</w:t>
      </w:r>
      <w:r w:rsidR="00184705">
        <w:rPr>
          <w:rFonts w:ascii="Times New Roman" w:hAnsi="Times New Roman" w:cs="Times New Roman"/>
          <w:sz w:val="24"/>
          <w:szCs w:val="24"/>
        </w:rPr>
        <w:t>;</w:t>
      </w:r>
      <w:r w:rsidRPr="00F9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-</w:t>
      </w:r>
      <w:r w:rsidR="00184705">
        <w:rPr>
          <w:rFonts w:ascii="Times New Roman" w:hAnsi="Times New Roman" w:cs="Times New Roman"/>
          <w:sz w:val="24"/>
          <w:szCs w:val="24"/>
        </w:rPr>
        <w:t xml:space="preserve"> </w:t>
      </w:r>
      <w:r w:rsidRPr="00F93BC8">
        <w:rPr>
          <w:rFonts w:ascii="Times New Roman" w:hAnsi="Times New Roman" w:cs="Times New Roman"/>
          <w:sz w:val="24"/>
          <w:szCs w:val="24"/>
        </w:rPr>
        <w:t>осознать собственные предпочтения и возможности;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- умению учеников адекватно выражать и воспринимать себя: свои мысли, ощущения, переживания, чувства</w:t>
      </w:r>
      <w:r w:rsidR="00722C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-</w:t>
      </w:r>
      <w:r w:rsidR="00722CA7">
        <w:rPr>
          <w:rFonts w:ascii="Times New Roman" w:hAnsi="Times New Roman" w:cs="Times New Roman"/>
          <w:sz w:val="24"/>
          <w:szCs w:val="24"/>
        </w:rPr>
        <w:t xml:space="preserve"> </w:t>
      </w:r>
      <w:r w:rsidRPr="00F93BC8">
        <w:rPr>
          <w:rFonts w:ascii="Times New Roman" w:hAnsi="Times New Roman" w:cs="Times New Roman"/>
          <w:sz w:val="24"/>
          <w:szCs w:val="24"/>
        </w:rPr>
        <w:t>умению учеников эффективно взаимодействовать со сверстниками, взрослыми и младшими детьми, осуществляя разнообразную совместную деятельность с ними</w:t>
      </w:r>
      <w:r w:rsidR="00722CA7">
        <w:rPr>
          <w:rFonts w:ascii="Times New Roman" w:hAnsi="Times New Roman" w:cs="Times New Roman"/>
          <w:sz w:val="24"/>
          <w:szCs w:val="24"/>
        </w:rPr>
        <w:t>;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-</w:t>
      </w:r>
      <w:r w:rsidR="00722CA7">
        <w:rPr>
          <w:rFonts w:ascii="Times New Roman" w:hAnsi="Times New Roman" w:cs="Times New Roman"/>
          <w:sz w:val="24"/>
          <w:szCs w:val="24"/>
        </w:rPr>
        <w:t xml:space="preserve"> </w:t>
      </w:r>
      <w:r w:rsidRPr="00F93BC8">
        <w:rPr>
          <w:rFonts w:ascii="Times New Roman" w:hAnsi="Times New Roman" w:cs="Times New Roman"/>
          <w:sz w:val="24"/>
          <w:szCs w:val="24"/>
        </w:rPr>
        <w:t>подготовке учащихся к выбору профессии, умению учеников организовать систему социальной жизнедеятельности.</w:t>
      </w:r>
    </w:p>
    <w:p w:rsidR="007577C4" w:rsidRPr="00F93BC8" w:rsidRDefault="00722CA7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77C4" w:rsidRPr="00F93BC8">
        <w:rPr>
          <w:rFonts w:ascii="Times New Roman" w:hAnsi="Times New Roman" w:cs="Times New Roman"/>
          <w:sz w:val="24"/>
          <w:szCs w:val="24"/>
        </w:rPr>
        <w:t>.2. Для правильного отбора материала учителю необходимы знания об индивидуальных особенностях ученика. Такие знания позволят не только увидеть стартовые возможности школьника, но и грамотно выстроить образовательный маршрут.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3.3. В основу адаптированных рабочих программ по вновь введенным предметам и для учеников, занимающихся в полной инклюзии</w:t>
      </w:r>
      <w:r w:rsidR="00722CA7">
        <w:rPr>
          <w:rFonts w:ascii="Times New Roman" w:hAnsi="Times New Roman" w:cs="Times New Roman"/>
          <w:sz w:val="24"/>
          <w:szCs w:val="24"/>
        </w:rPr>
        <w:t xml:space="preserve">, </w:t>
      </w:r>
      <w:r w:rsidRPr="00F93BC8">
        <w:rPr>
          <w:rFonts w:ascii="Times New Roman" w:hAnsi="Times New Roman" w:cs="Times New Roman"/>
          <w:sz w:val="24"/>
          <w:szCs w:val="24"/>
        </w:rPr>
        <w:t>должна быть положена программа для общеобразовательных учреждений. Корректировка содержания программы должна быть проведена в соответствии с целями обучения для детей с ОВЗ</w:t>
      </w:r>
      <w:r w:rsidR="00F93BC8">
        <w:rPr>
          <w:rFonts w:ascii="Times New Roman" w:hAnsi="Times New Roman" w:cs="Times New Roman"/>
          <w:sz w:val="24"/>
          <w:szCs w:val="24"/>
        </w:rPr>
        <w:t xml:space="preserve">. </w:t>
      </w:r>
      <w:r w:rsidRPr="00F9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 xml:space="preserve">3.4. Отсутствие у учащихся с ОВЗ минимального фонда знаний по математике, русскому языку, иностранному языку, химии, физике, информатике, </w:t>
      </w:r>
      <w:proofErr w:type="spellStart"/>
      <w:r w:rsidRPr="00F93BC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93BC8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деятельности, основных операций мышления </w:t>
      </w:r>
      <w:r w:rsidRPr="00184705">
        <w:rPr>
          <w:rFonts w:ascii="Times New Roman" w:hAnsi="Times New Roman" w:cs="Times New Roman"/>
          <w:bCs/>
          <w:sz w:val="24"/>
          <w:szCs w:val="24"/>
        </w:rPr>
        <w:t>не позволяют</w:t>
      </w:r>
      <w:r w:rsidRPr="00F93B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BC8">
        <w:rPr>
          <w:rFonts w:ascii="Times New Roman" w:hAnsi="Times New Roman" w:cs="Times New Roman"/>
          <w:sz w:val="24"/>
          <w:szCs w:val="24"/>
        </w:rPr>
        <w:t xml:space="preserve">им активно включаться в учебный процесс, а также формируют у них негативное отношение к учебе. Поэтому традиционные программы по вышеперечисленным предметам для </w:t>
      </w:r>
      <w:r w:rsidRPr="00F93BC8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учреждений должны быть пересмотрены таким образом, чтобы обучение осуществлялось на доступном уровне для такой категории школьников.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 xml:space="preserve">3.5. Отбор материала должен быть выполнен на основе принципа минимального числа вводимых понятий и с учетом интересов обучающихся, их потребностей и возможностей, на основании психолого-медико-педагогических рекомендаций. 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BC8">
        <w:rPr>
          <w:rFonts w:ascii="Times New Roman" w:hAnsi="Times New Roman" w:cs="Times New Roman"/>
          <w:sz w:val="24"/>
          <w:szCs w:val="24"/>
        </w:rPr>
        <w:t>3.5.Учебный материал должен быть отобран для повышения социальной адаптации детей с ОВЗ средствами предмета и систематизирован таким образом, чтобы можно было объяснить на доступном для учащихся уровне современные представления о любой стороне явлений окружающего мира: применять полученные знания и умения для объяснения разнообразных явлений и свойств веществ (безопасной работы с веществами в быту и на производстве (химия), предупреждать явления</w:t>
      </w:r>
      <w:proofErr w:type="gramEnd"/>
      <w:r w:rsidRPr="00F93B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3BC8">
        <w:rPr>
          <w:rFonts w:ascii="Times New Roman" w:hAnsi="Times New Roman" w:cs="Times New Roman"/>
          <w:sz w:val="24"/>
          <w:szCs w:val="24"/>
        </w:rPr>
        <w:t>наносящие</w:t>
      </w:r>
      <w:proofErr w:type="gramEnd"/>
      <w:r w:rsidRPr="00F93BC8">
        <w:rPr>
          <w:rFonts w:ascii="Times New Roman" w:hAnsi="Times New Roman" w:cs="Times New Roman"/>
          <w:sz w:val="24"/>
          <w:szCs w:val="24"/>
        </w:rPr>
        <w:t xml:space="preserve"> вред здоровью человека и окружающей среде.</w:t>
      </w:r>
    </w:p>
    <w:p w:rsidR="007577C4" w:rsidRPr="00F93BC8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 xml:space="preserve"> 3.6. При отборе материала для адаптированной рабочей программы следует учитывать психические особенности детей</w:t>
      </w:r>
      <w:r w:rsidR="00184705">
        <w:rPr>
          <w:rFonts w:ascii="Times New Roman" w:hAnsi="Times New Roman" w:cs="Times New Roman"/>
          <w:sz w:val="24"/>
          <w:szCs w:val="24"/>
        </w:rPr>
        <w:t xml:space="preserve">. </w:t>
      </w:r>
      <w:r w:rsidRPr="00F93BC8">
        <w:rPr>
          <w:rFonts w:ascii="Times New Roman" w:hAnsi="Times New Roman" w:cs="Times New Roman"/>
          <w:sz w:val="24"/>
          <w:szCs w:val="24"/>
        </w:rPr>
        <w:t xml:space="preserve"> Поэтому все понятия должны даваться в плане их практического значения, применения в повседневной жизни, трудовой деятельности, повышения социальной адаптации детей с ОВЗ средствами предмета.</w:t>
      </w:r>
    </w:p>
    <w:p w:rsidR="004C6625" w:rsidRDefault="007577C4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 xml:space="preserve">3.7. Содержание предмета для детей с ОВЗ отражается в календарно – тематическом планировании: указываются темы, которые изучаются. </w:t>
      </w:r>
    </w:p>
    <w:p w:rsidR="00050695" w:rsidRPr="00F93BC8" w:rsidRDefault="00CD2F82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b/>
          <w:sz w:val="24"/>
          <w:szCs w:val="24"/>
        </w:rPr>
        <w:t>4</w:t>
      </w:r>
      <w:r w:rsidR="00050695" w:rsidRPr="00F93BC8">
        <w:rPr>
          <w:rFonts w:ascii="Times New Roman" w:hAnsi="Times New Roman" w:cs="Times New Roman"/>
          <w:b/>
          <w:sz w:val="24"/>
          <w:szCs w:val="24"/>
        </w:rPr>
        <w:t>.</w:t>
      </w:r>
      <w:r w:rsidR="00184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695" w:rsidRPr="00F93BC8">
        <w:rPr>
          <w:rFonts w:ascii="Times New Roman" w:hAnsi="Times New Roman" w:cs="Times New Roman"/>
          <w:b/>
          <w:sz w:val="24"/>
          <w:szCs w:val="24"/>
        </w:rPr>
        <w:t>Линия учебников для реализации адаптированных программ</w:t>
      </w:r>
      <w:r w:rsidR="00050695" w:rsidRPr="00F93BC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0695" w:rsidRPr="00F93BC8" w:rsidRDefault="00CD2F82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4</w:t>
      </w:r>
      <w:r w:rsidR="00481E62" w:rsidRPr="00F93BC8">
        <w:rPr>
          <w:rFonts w:ascii="Times New Roman" w:hAnsi="Times New Roman" w:cs="Times New Roman"/>
          <w:sz w:val="24"/>
          <w:szCs w:val="24"/>
        </w:rPr>
        <w:t xml:space="preserve">.1. </w:t>
      </w:r>
      <w:r w:rsidR="00050695" w:rsidRPr="00F93BC8">
        <w:rPr>
          <w:rFonts w:ascii="Times New Roman" w:hAnsi="Times New Roman" w:cs="Times New Roman"/>
          <w:sz w:val="24"/>
          <w:szCs w:val="24"/>
        </w:rPr>
        <w:t>Учащиеся  занимаются по учебник</w:t>
      </w:r>
      <w:r w:rsidR="009D5240" w:rsidRPr="00F93BC8">
        <w:rPr>
          <w:rFonts w:ascii="Times New Roman" w:hAnsi="Times New Roman" w:cs="Times New Roman"/>
          <w:sz w:val="24"/>
          <w:szCs w:val="24"/>
        </w:rPr>
        <w:t>ам, принятым в образовательном учреждении</w:t>
      </w:r>
      <w:r w:rsidR="00050695" w:rsidRPr="00F93BC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0695" w:rsidRPr="0031519D" w:rsidRDefault="00CD2F82" w:rsidP="0067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9D">
        <w:rPr>
          <w:rFonts w:ascii="Times New Roman" w:hAnsi="Times New Roman" w:cs="Times New Roman"/>
          <w:b/>
          <w:sz w:val="24"/>
          <w:szCs w:val="24"/>
        </w:rPr>
        <w:t>5</w:t>
      </w:r>
      <w:r w:rsidR="00CC4E7C" w:rsidRPr="0031519D">
        <w:rPr>
          <w:rFonts w:ascii="Times New Roman" w:hAnsi="Times New Roman" w:cs="Times New Roman"/>
          <w:b/>
          <w:sz w:val="24"/>
          <w:szCs w:val="24"/>
        </w:rPr>
        <w:t xml:space="preserve">.  Структура </w:t>
      </w:r>
      <w:r w:rsidR="00050695" w:rsidRPr="0031519D">
        <w:rPr>
          <w:rFonts w:ascii="Times New Roman" w:hAnsi="Times New Roman" w:cs="Times New Roman"/>
          <w:b/>
          <w:sz w:val="24"/>
          <w:szCs w:val="24"/>
        </w:rPr>
        <w:t>а</w:t>
      </w:r>
      <w:r w:rsidR="00F93BC8" w:rsidRPr="0031519D">
        <w:rPr>
          <w:rFonts w:ascii="Times New Roman" w:hAnsi="Times New Roman" w:cs="Times New Roman"/>
          <w:b/>
          <w:sz w:val="24"/>
          <w:szCs w:val="24"/>
        </w:rPr>
        <w:t xml:space="preserve">даптированной рабочей программы. </w:t>
      </w:r>
    </w:p>
    <w:p w:rsidR="002342B0" w:rsidRPr="0031519D" w:rsidRDefault="00CD2F82" w:rsidP="0067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4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2AB0" w:rsidRPr="00B1640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Структура рабочей прог</w:t>
      </w:r>
      <w:r w:rsidR="00315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учебных предметов, курсов</w:t>
      </w:r>
      <w:r w:rsidR="002342B0" w:rsidRPr="00B1640E">
        <w:rPr>
          <w:rFonts w:ascii="Times New Roman" w:hAnsi="Times New Roman" w:cs="Times New Roman"/>
          <w:sz w:val="24"/>
          <w:szCs w:val="24"/>
        </w:rPr>
        <w:t>:</w:t>
      </w:r>
    </w:p>
    <w:p w:rsidR="00866512" w:rsidRDefault="00A17FE3" w:rsidP="0067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625">
        <w:rPr>
          <w:rFonts w:ascii="Times New Roman" w:hAnsi="Times New Roman" w:cs="Times New Roman"/>
          <w:b/>
          <w:sz w:val="24"/>
          <w:szCs w:val="24"/>
        </w:rPr>
        <w:t>- титульный лис</w:t>
      </w:r>
      <w:proofErr w:type="gramStart"/>
      <w:r w:rsidRPr="004C6625">
        <w:rPr>
          <w:rFonts w:ascii="Times New Roman" w:hAnsi="Times New Roman" w:cs="Times New Roman"/>
          <w:b/>
          <w:sz w:val="24"/>
          <w:szCs w:val="24"/>
        </w:rPr>
        <w:t>т</w:t>
      </w:r>
      <w:r w:rsidR="00831E5B" w:rsidRPr="00831E5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31E5B" w:rsidRPr="00831E5B">
        <w:rPr>
          <w:rFonts w:ascii="Times New Roman" w:hAnsi="Times New Roman" w:cs="Times New Roman"/>
          <w:sz w:val="24"/>
          <w:szCs w:val="24"/>
        </w:rPr>
        <w:t>см</w:t>
      </w:r>
      <w:r w:rsidR="00831E5B" w:rsidRPr="00831E5B">
        <w:rPr>
          <w:rFonts w:ascii="Times New Roman" w:hAnsi="Times New Roman" w:cs="Times New Roman"/>
          <w:i/>
          <w:sz w:val="24"/>
          <w:szCs w:val="24"/>
        </w:rPr>
        <w:t>. Приложение 1)</w:t>
      </w:r>
      <w:r w:rsidRPr="004C6625">
        <w:rPr>
          <w:rFonts w:ascii="Times New Roman" w:hAnsi="Times New Roman" w:cs="Times New Roman"/>
          <w:b/>
          <w:sz w:val="24"/>
          <w:szCs w:val="24"/>
        </w:rPr>
        <w:t>,</w:t>
      </w:r>
    </w:p>
    <w:p w:rsidR="00831E5B" w:rsidRPr="00831E5B" w:rsidRDefault="00831E5B" w:rsidP="00831E5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6625">
        <w:rPr>
          <w:rFonts w:ascii="Times New Roman" w:hAnsi="Times New Roman" w:cs="Times New Roman"/>
          <w:b/>
          <w:sz w:val="24"/>
          <w:szCs w:val="24"/>
        </w:rPr>
        <w:t>- пояснительная записка</w:t>
      </w:r>
      <w:r w:rsidRPr="00B1640E">
        <w:rPr>
          <w:rFonts w:ascii="Times New Roman" w:hAnsi="Times New Roman" w:cs="Times New Roman"/>
          <w:sz w:val="24"/>
          <w:szCs w:val="24"/>
        </w:rPr>
        <w:t>, которая включает в себя: указа</w:t>
      </w:r>
      <w:r>
        <w:rPr>
          <w:rFonts w:ascii="Times New Roman" w:hAnsi="Times New Roman" w:cs="Times New Roman"/>
          <w:sz w:val="24"/>
          <w:szCs w:val="24"/>
        </w:rPr>
        <w:t xml:space="preserve">ния сведений о программе и УМК; </w:t>
      </w:r>
      <w:r w:rsidRPr="00B1640E">
        <w:rPr>
          <w:rFonts w:ascii="Times New Roman" w:hAnsi="Times New Roman" w:cs="Times New Roman"/>
          <w:sz w:val="24"/>
          <w:szCs w:val="24"/>
        </w:rPr>
        <w:t xml:space="preserve">конкретная цель предмета, курса, задачи  с учетом специфики учебного предмета (в том числе и </w:t>
      </w: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="00F25B7C">
        <w:rPr>
          <w:rFonts w:ascii="Times New Roman" w:hAnsi="Times New Roman" w:cs="Times New Roman"/>
          <w:sz w:val="24"/>
          <w:szCs w:val="24"/>
        </w:rPr>
        <w:t>основных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40E">
        <w:rPr>
          <w:rFonts w:ascii="Times New Roman" w:hAnsi="Times New Roman" w:cs="Times New Roman"/>
          <w:sz w:val="24"/>
          <w:szCs w:val="24"/>
        </w:rPr>
        <w:t>коррекционной работы по предмету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учебных программ (см. </w:t>
      </w:r>
      <w:r w:rsidRPr="00831E5B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B164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4C6625" w:rsidRDefault="00A17FE3" w:rsidP="006726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1640E">
        <w:rPr>
          <w:rFonts w:ascii="Times New Roman" w:hAnsi="Times New Roman" w:cs="Times New Roman"/>
          <w:sz w:val="24"/>
          <w:szCs w:val="24"/>
        </w:rPr>
        <w:t>-</w:t>
      </w:r>
      <w:r w:rsidR="004C662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предмета;</w:t>
      </w:r>
      <w:r w:rsidRPr="00B16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FE3" w:rsidRPr="00B1640E" w:rsidRDefault="00A17FE3" w:rsidP="006726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0E">
        <w:rPr>
          <w:rFonts w:ascii="Times New Roman" w:hAnsi="Times New Roman" w:cs="Times New Roman"/>
          <w:sz w:val="24"/>
          <w:szCs w:val="24"/>
        </w:rPr>
        <w:t>-</w:t>
      </w:r>
      <w:r w:rsidRPr="004C6625">
        <w:rPr>
          <w:rFonts w:ascii="Times New Roman" w:hAnsi="Times New Roman" w:cs="Times New Roman"/>
          <w:b/>
          <w:sz w:val="24"/>
          <w:szCs w:val="24"/>
        </w:rPr>
        <w:t>содержание учебного предмет</w:t>
      </w:r>
      <w:r w:rsidR="004C6625">
        <w:rPr>
          <w:rFonts w:ascii="Times New Roman" w:hAnsi="Times New Roman" w:cs="Times New Roman"/>
          <w:b/>
          <w:sz w:val="24"/>
          <w:szCs w:val="24"/>
        </w:rPr>
        <w:t>а</w:t>
      </w:r>
      <w:r w:rsidRPr="00B1640E">
        <w:rPr>
          <w:rFonts w:ascii="Times New Roman" w:hAnsi="Times New Roman" w:cs="Times New Roman"/>
          <w:sz w:val="24"/>
          <w:szCs w:val="24"/>
        </w:rPr>
        <w:t>;</w:t>
      </w:r>
    </w:p>
    <w:p w:rsidR="004C6625" w:rsidRDefault="004C6625" w:rsidP="006726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4C662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6628"/>
      </w:tblGrid>
      <w:tr w:rsidR="004C6625" w:rsidTr="004C6625">
        <w:tc>
          <w:tcPr>
            <w:tcW w:w="959" w:type="dxa"/>
          </w:tcPr>
          <w:p w:rsidR="004C6625" w:rsidRPr="004C6625" w:rsidRDefault="004C6625" w:rsidP="004C662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25">
              <w:rPr>
                <w:sz w:val="24"/>
                <w:szCs w:val="24"/>
              </w:rPr>
              <w:t xml:space="preserve">№ </w:t>
            </w:r>
            <w:proofErr w:type="gramStart"/>
            <w:r w:rsidRPr="004C6625">
              <w:rPr>
                <w:sz w:val="24"/>
                <w:szCs w:val="24"/>
              </w:rPr>
              <w:t>п</w:t>
            </w:r>
            <w:proofErr w:type="gramEnd"/>
            <w:r w:rsidRPr="004C6625">
              <w:rPr>
                <w:sz w:val="24"/>
                <w:szCs w:val="24"/>
                <w:lang w:val="en-US"/>
              </w:rPr>
              <w:t>/</w:t>
            </w:r>
            <w:r w:rsidRPr="004C6625"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4C6625" w:rsidRPr="004C6625" w:rsidRDefault="004C6625" w:rsidP="004C662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25">
              <w:rPr>
                <w:sz w:val="24"/>
                <w:szCs w:val="24"/>
              </w:rPr>
              <w:t>Количество часов, отведенное на освоение данной темы</w:t>
            </w:r>
          </w:p>
        </w:tc>
        <w:tc>
          <w:tcPr>
            <w:tcW w:w="6628" w:type="dxa"/>
          </w:tcPr>
          <w:p w:rsidR="004C6625" w:rsidRPr="004C6625" w:rsidRDefault="004C6625" w:rsidP="004C662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25">
              <w:rPr>
                <w:sz w:val="24"/>
                <w:szCs w:val="24"/>
              </w:rPr>
              <w:t>Тема урока</w:t>
            </w:r>
          </w:p>
        </w:tc>
      </w:tr>
      <w:tr w:rsidR="004C6625" w:rsidTr="00FE0B60">
        <w:tc>
          <w:tcPr>
            <w:tcW w:w="9571" w:type="dxa"/>
            <w:gridSpan w:val="3"/>
          </w:tcPr>
          <w:p w:rsidR="004C6625" w:rsidRDefault="004C6625" w:rsidP="004C662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4C6625" w:rsidTr="004C6625">
        <w:tc>
          <w:tcPr>
            <w:tcW w:w="959" w:type="dxa"/>
          </w:tcPr>
          <w:p w:rsidR="004C6625" w:rsidRDefault="004C6625" w:rsidP="004C662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625" w:rsidRDefault="004C6625" w:rsidP="004C662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C6625" w:rsidRDefault="004C6625" w:rsidP="004C662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6512" w:rsidRPr="004C6625" w:rsidRDefault="0031519D" w:rsidP="006726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FE3" w:rsidRPr="004C6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FE3" w:rsidRPr="00B1640E" w:rsidRDefault="004C6625" w:rsidP="0067263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17FE3" w:rsidRPr="004C6625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– могут быть адаптированы</w:t>
      </w:r>
      <w:r w:rsidR="00A17FE3" w:rsidRPr="0031519D">
        <w:rPr>
          <w:rFonts w:ascii="Times New Roman" w:hAnsi="Times New Roman" w:cs="Times New Roman"/>
          <w:sz w:val="24"/>
          <w:szCs w:val="24"/>
        </w:rPr>
        <w:t xml:space="preserve"> для конкретного ребёнка</w:t>
      </w:r>
      <w:r w:rsidR="0031519D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512" w:rsidRPr="002342B0" w:rsidRDefault="00866512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AB0" w:rsidRDefault="00CD2F82" w:rsidP="0067263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3A">
        <w:rPr>
          <w:rFonts w:ascii="Times New Roman" w:hAnsi="Times New Roman" w:cs="Times New Roman"/>
          <w:b/>
          <w:sz w:val="24"/>
          <w:szCs w:val="24"/>
        </w:rPr>
        <w:t>5</w:t>
      </w:r>
      <w:r w:rsidR="00EE2AB0" w:rsidRPr="0067263A">
        <w:rPr>
          <w:rFonts w:ascii="Times New Roman" w:hAnsi="Times New Roman" w:cs="Times New Roman"/>
          <w:b/>
          <w:sz w:val="24"/>
          <w:szCs w:val="24"/>
        </w:rPr>
        <w:t>.2. Структура рабочей программы курсов внеурочной деятельности</w:t>
      </w:r>
      <w:r w:rsidR="00EE2AB0" w:rsidRPr="00F93BC8">
        <w:rPr>
          <w:rFonts w:ascii="Times New Roman" w:hAnsi="Times New Roman" w:cs="Times New Roman"/>
          <w:sz w:val="24"/>
          <w:szCs w:val="24"/>
        </w:rPr>
        <w:t xml:space="preserve"> должны содержать:</w:t>
      </w:r>
    </w:p>
    <w:p w:rsidR="004C6625" w:rsidRPr="004C6625" w:rsidRDefault="004C6625" w:rsidP="004C6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625">
        <w:rPr>
          <w:rFonts w:ascii="Times New Roman" w:hAnsi="Times New Roman" w:cs="Times New Roman"/>
          <w:b/>
          <w:sz w:val="24"/>
          <w:szCs w:val="24"/>
        </w:rPr>
        <w:t>- титульный лист</w:t>
      </w:r>
      <w:r w:rsidR="00831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E5B" w:rsidRPr="00831E5B">
        <w:rPr>
          <w:rFonts w:ascii="Times New Roman" w:hAnsi="Times New Roman" w:cs="Times New Roman"/>
          <w:i/>
          <w:sz w:val="24"/>
          <w:szCs w:val="24"/>
        </w:rPr>
        <w:t>(</w:t>
      </w:r>
      <w:r w:rsidR="00831E5B" w:rsidRPr="00831E5B">
        <w:rPr>
          <w:rFonts w:ascii="Times New Roman" w:hAnsi="Times New Roman" w:cs="Times New Roman"/>
          <w:sz w:val="24"/>
          <w:szCs w:val="24"/>
        </w:rPr>
        <w:t>см</w:t>
      </w:r>
      <w:r w:rsidR="00831E5B" w:rsidRPr="00831E5B">
        <w:rPr>
          <w:rFonts w:ascii="Times New Roman" w:hAnsi="Times New Roman" w:cs="Times New Roman"/>
          <w:i/>
          <w:sz w:val="24"/>
          <w:szCs w:val="24"/>
        </w:rPr>
        <w:t>. Приложение 1)</w:t>
      </w:r>
      <w:r w:rsidRPr="00831E5B">
        <w:rPr>
          <w:rFonts w:ascii="Times New Roman" w:hAnsi="Times New Roman" w:cs="Times New Roman"/>
          <w:i/>
          <w:sz w:val="24"/>
          <w:szCs w:val="24"/>
        </w:rPr>
        <w:t>,</w:t>
      </w:r>
    </w:p>
    <w:p w:rsidR="004C6625" w:rsidRDefault="004C6625" w:rsidP="004C662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6625">
        <w:rPr>
          <w:rFonts w:ascii="Times New Roman" w:hAnsi="Times New Roman" w:cs="Times New Roman"/>
          <w:b/>
          <w:sz w:val="24"/>
          <w:szCs w:val="24"/>
        </w:rPr>
        <w:t>- пояснительная записка</w:t>
      </w:r>
      <w:r w:rsidRPr="00B1640E">
        <w:rPr>
          <w:rFonts w:ascii="Times New Roman" w:hAnsi="Times New Roman" w:cs="Times New Roman"/>
          <w:sz w:val="24"/>
          <w:szCs w:val="24"/>
        </w:rPr>
        <w:t>, которая включает в себя: указа</w:t>
      </w:r>
      <w:r>
        <w:rPr>
          <w:rFonts w:ascii="Times New Roman" w:hAnsi="Times New Roman" w:cs="Times New Roman"/>
          <w:sz w:val="24"/>
          <w:szCs w:val="24"/>
        </w:rPr>
        <w:t xml:space="preserve">ния сведений о программе и УМК; </w:t>
      </w:r>
      <w:r w:rsidRPr="00B1640E">
        <w:rPr>
          <w:rFonts w:ascii="Times New Roman" w:hAnsi="Times New Roman" w:cs="Times New Roman"/>
          <w:sz w:val="24"/>
          <w:szCs w:val="24"/>
        </w:rPr>
        <w:t xml:space="preserve">конкретная цель предмета, курса, задачи  с учетом специфики учебного предмета (в том числе и </w:t>
      </w:r>
      <w:r w:rsidR="00831E5B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F25B7C">
        <w:rPr>
          <w:rFonts w:ascii="Times New Roman" w:hAnsi="Times New Roman" w:cs="Times New Roman"/>
          <w:sz w:val="24"/>
          <w:szCs w:val="24"/>
        </w:rPr>
        <w:t>основных направлении</w:t>
      </w:r>
      <w:r w:rsidR="00831E5B">
        <w:rPr>
          <w:rFonts w:ascii="Times New Roman" w:hAnsi="Times New Roman" w:cs="Times New Roman"/>
          <w:sz w:val="24"/>
          <w:szCs w:val="24"/>
        </w:rPr>
        <w:t xml:space="preserve"> </w:t>
      </w:r>
      <w:r w:rsidRPr="00B1640E">
        <w:rPr>
          <w:rFonts w:ascii="Times New Roman" w:hAnsi="Times New Roman" w:cs="Times New Roman"/>
          <w:sz w:val="24"/>
          <w:szCs w:val="24"/>
        </w:rPr>
        <w:t>коррекционной работы по предмету</w:t>
      </w:r>
      <w:r w:rsidR="00831E5B">
        <w:rPr>
          <w:rFonts w:ascii="Times New Roman" w:hAnsi="Times New Roman" w:cs="Times New Roman"/>
          <w:sz w:val="24"/>
          <w:szCs w:val="24"/>
        </w:rPr>
        <w:t xml:space="preserve"> при реализации учебных программ (см. </w:t>
      </w:r>
      <w:r w:rsidR="00831E5B" w:rsidRPr="00831E5B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B164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4C6625" w:rsidRDefault="004C6625" w:rsidP="004C662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164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предмета;</w:t>
      </w:r>
      <w:r w:rsidRPr="00B16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625" w:rsidRPr="00B1640E" w:rsidRDefault="004C6625" w:rsidP="004C662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0E">
        <w:rPr>
          <w:rFonts w:ascii="Times New Roman" w:hAnsi="Times New Roman" w:cs="Times New Roman"/>
          <w:sz w:val="24"/>
          <w:szCs w:val="24"/>
        </w:rPr>
        <w:t>-</w:t>
      </w:r>
      <w:r w:rsidRPr="004C6625">
        <w:rPr>
          <w:rFonts w:ascii="Times New Roman" w:hAnsi="Times New Roman" w:cs="Times New Roman"/>
          <w:b/>
          <w:sz w:val="24"/>
          <w:szCs w:val="24"/>
        </w:rPr>
        <w:t>содержание учебного предмет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1640E">
        <w:rPr>
          <w:rFonts w:ascii="Times New Roman" w:hAnsi="Times New Roman" w:cs="Times New Roman"/>
          <w:sz w:val="24"/>
          <w:szCs w:val="24"/>
        </w:rPr>
        <w:t>;</w:t>
      </w:r>
    </w:p>
    <w:p w:rsidR="004C6625" w:rsidRDefault="004C6625" w:rsidP="004C662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4C662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6628"/>
      </w:tblGrid>
      <w:tr w:rsidR="004C6625" w:rsidTr="009D7DBD">
        <w:tc>
          <w:tcPr>
            <w:tcW w:w="959" w:type="dxa"/>
          </w:tcPr>
          <w:p w:rsidR="004C6625" w:rsidRPr="004C6625" w:rsidRDefault="004C6625" w:rsidP="009D7DBD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25">
              <w:rPr>
                <w:sz w:val="24"/>
                <w:szCs w:val="24"/>
              </w:rPr>
              <w:t xml:space="preserve">№ </w:t>
            </w:r>
            <w:proofErr w:type="gramStart"/>
            <w:r w:rsidRPr="004C6625">
              <w:rPr>
                <w:sz w:val="24"/>
                <w:szCs w:val="24"/>
              </w:rPr>
              <w:t>п</w:t>
            </w:r>
            <w:proofErr w:type="gramEnd"/>
            <w:r w:rsidRPr="004C6625">
              <w:rPr>
                <w:sz w:val="24"/>
                <w:szCs w:val="24"/>
                <w:lang w:val="en-US"/>
              </w:rPr>
              <w:t>/</w:t>
            </w:r>
            <w:r w:rsidRPr="004C6625"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4C6625" w:rsidRPr="004C6625" w:rsidRDefault="004C6625" w:rsidP="009D7DBD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25">
              <w:rPr>
                <w:sz w:val="24"/>
                <w:szCs w:val="24"/>
              </w:rPr>
              <w:t xml:space="preserve">Количество </w:t>
            </w:r>
            <w:r w:rsidRPr="004C6625">
              <w:rPr>
                <w:sz w:val="24"/>
                <w:szCs w:val="24"/>
              </w:rPr>
              <w:lastRenderedPageBreak/>
              <w:t>часов, отведенное на освоение данной темы</w:t>
            </w:r>
          </w:p>
        </w:tc>
        <w:tc>
          <w:tcPr>
            <w:tcW w:w="6628" w:type="dxa"/>
          </w:tcPr>
          <w:p w:rsidR="004C6625" w:rsidRPr="004C6625" w:rsidRDefault="004C6625" w:rsidP="009D7DBD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625">
              <w:rPr>
                <w:sz w:val="24"/>
                <w:szCs w:val="24"/>
              </w:rPr>
              <w:lastRenderedPageBreak/>
              <w:t>Тема урока</w:t>
            </w:r>
          </w:p>
        </w:tc>
      </w:tr>
      <w:tr w:rsidR="004C6625" w:rsidTr="009D7DBD">
        <w:tc>
          <w:tcPr>
            <w:tcW w:w="9571" w:type="dxa"/>
            <w:gridSpan w:val="3"/>
          </w:tcPr>
          <w:p w:rsidR="004C6625" w:rsidRDefault="004C6625" w:rsidP="009D7DBD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Название раздела (количество часов)</w:t>
            </w:r>
          </w:p>
        </w:tc>
      </w:tr>
      <w:tr w:rsidR="004C6625" w:rsidTr="009D7DBD">
        <w:tc>
          <w:tcPr>
            <w:tcW w:w="959" w:type="dxa"/>
          </w:tcPr>
          <w:p w:rsidR="004C6625" w:rsidRDefault="004C6625" w:rsidP="009D7DBD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625" w:rsidRDefault="004C6625" w:rsidP="009D7DBD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C6625" w:rsidRDefault="004C6625" w:rsidP="009D7DBD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2AB0" w:rsidRPr="00F93BC8" w:rsidRDefault="00EE2AB0" w:rsidP="0067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AB0" w:rsidRPr="00F93BC8" w:rsidRDefault="00CD2F82" w:rsidP="0067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BC8">
        <w:rPr>
          <w:rFonts w:ascii="Times New Roman" w:hAnsi="Times New Roman" w:cs="Times New Roman"/>
          <w:b/>
          <w:sz w:val="24"/>
          <w:szCs w:val="24"/>
        </w:rPr>
        <w:t>6</w:t>
      </w:r>
      <w:r w:rsidR="00EE2AB0" w:rsidRPr="00F93BC8">
        <w:rPr>
          <w:rFonts w:ascii="Times New Roman" w:hAnsi="Times New Roman" w:cs="Times New Roman"/>
          <w:b/>
          <w:sz w:val="24"/>
          <w:szCs w:val="24"/>
        </w:rPr>
        <w:t xml:space="preserve">.  Оформление </w:t>
      </w:r>
      <w:r w:rsidR="00285C4B">
        <w:rPr>
          <w:rFonts w:ascii="Times New Roman" w:hAnsi="Times New Roman" w:cs="Times New Roman"/>
          <w:b/>
          <w:sz w:val="24"/>
          <w:szCs w:val="24"/>
        </w:rPr>
        <w:t xml:space="preserve">и хранение </w:t>
      </w:r>
      <w:r w:rsidR="00EE2AB0" w:rsidRPr="00F93BC8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EE2AB0" w:rsidRPr="00F93BC8" w:rsidRDefault="00CD2F82" w:rsidP="0067263A">
      <w:pPr>
        <w:pStyle w:val="Style4"/>
        <w:widowControl/>
        <w:tabs>
          <w:tab w:val="left" w:pos="0"/>
        </w:tabs>
        <w:spacing w:line="240" w:lineRule="auto"/>
        <w:ind w:firstLine="0"/>
      </w:pPr>
      <w:r w:rsidRPr="00F93BC8">
        <w:t>6</w:t>
      </w:r>
      <w:r w:rsidR="00EE2AB0" w:rsidRPr="00F93BC8">
        <w:t xml:space="preserve">.1. </w:t>
      </w:r>
      <w:r w:rsidR="00EE2AB0" w:rsidRPr="00F93BC8">
        <w:rPr>
          <w:rStyle w:val="FontStyle43"/>
          <w:sz w:val="24"/>
          <w:szCs w:val="24"/>
        </w:rPr>
        <w:t xml:space="preserve">Текст набирается в редакторе </w:t>
      </w:r>
      <w:r w:rsidR="00EE2AB0" w:rsidRPr="00F93BC8">
        <w:rPr>
          <w:rStyle w:val="FontStyle43"/>
          <w:sz w:val="24"/>
          <w:szCs w:val="24"/>
          <w:lang w:val="en-US"/>
        </w:rPr>
        <w:t>Word</w:t>
      </w:r>
      <w:r w:rsidR="004C6625">
        <w:rPr>
          <w:rStyle w:val="FontStyle43"/>
          <w:sz w:val="24"/>
          <w:szCs w:val="24"/>
        </w:rPr>
        <w:t xml:space="preserve">, </w:t>
      </w:r>
      <w:r w:rsidR="00EE2AB0" w:rsidRPr="00F93BC8">
        <w:rPr>
          <w:rStyle w:val="FontStyle43"/>
          <w:sz w:val="24"/>
          <w:szCs w:val="24"/>
        </w:rPr>
        <w:t>листы формата А</w:t>
      </w:r>
      <w:proofErr w:type="gramStart"/>
      <w:r w:rsidR="00EE2AB0" w:rsidRPr="00F93BC8">
        <w:rPr>
          <w:rStyle w:val="FontStyle43"/>
          <w:sz w:val="24"/>
          <w:szCs w:val="24"/>
        </w:rPr>
        <w:t>4</w:t>
      </w:r>
      <w:proofErr w:type="gramEnd"/>
      <w:r w:rsidR="00EE2AB0" w:rsidRPr="00F93BC8">
        <w:rPr>
          <w:rStyle w:val="FontStyle43"/>
          <w:sz w:val="24"/>
          <w:szCs w:val="24"/>
        </w:rPr>
        <w:t>. Таблицы вставляются непосредственно в текст.</w:t>
      </w:r>
    </w:p>
    <w:p w:rsidR="00EE2AB0" w:rsidRPr="00F93BC8" w:rsidRDefault="00CD2F82" w:rsidP="0067263A">
      <w:pPr>
        <w:pStyle w:val="Style4"/>
        <w:widowControl/>
        <w:tabs>
          <w:tab w:val="left" w:pos="0"/>
        </w:tabs>
        <w:spacing w:line="240" w:lineRule="auto"/>
        <w:ind w:firstLine="0"/>
      </w:pPr>
      <w:r w:rsidRPr="00F93BC8">
        <w:rPr>
          <w:iCs/>
        </w:rPr>
        <w:t>6</w:t>
      </w:r>
      <w:r w:rsidR="00EE2AB0" w:rsidRPr="00F93BC8">
        <w:rPr>
          <w:iCs/>
        </w:rPr>
        <w:t>.2.</w:t>
      </w:r>
      <w:r w:rsidR="00EE2AB0" w:rsidRPr="00F93BC8">
        <w:rPr>
          <w:i/>
          <w:iCs/>
        </w:rPr>
        <w:t xml:space="preserve"> </w:t>
      </w:r>
      <w:r w:rsidR="00EE2AB0" w:rsidRPr="00F93BC8">
        <w:rPr>
          <w:iCs/>
        </w:rPr>
        <w:t>Титульный лист</w:t>
      </w:r>
      <w:r w:rsidR="00EE2AB0" w:rsidRPr="00F93BC8">
        <w:t xml:space="preserve"> – структурный элемент программы, представляющий</w:t>
      </w:r>
      <w:r w:rsidR="00F25B7C">
        <w:t xml:space="preserve"> сведения о названии программы. Т</w:t>
      </w:r>
      <w:r w:rsidR="004C6625">
        <w:t xml:space="preserve">итульный лист рабочей программы не нумеруется </w:t>
      </w:r>
      <w:r w:rsidR="00EE2AB0" w:rsidRPr="00F93BC8">
        <w:t xml:space="preserve">(Приложение 1). </w:t>
      </w:r>
      <w:r w:rsidR="004C6625">
        <w:t>Календарно -</w:t>
      </w:r>
      <w:r w:rsidR="00285C4B">
        <w:t xml:space="preserve"> </w:t>
      </w:r>
      <w:r w:rsidR="004C6625">
        <w:t>т</w:t>
      </w:r>
      <w:r w:rsidR="004C6625" w:rsidRPr="00F93BC8">
        <w:t>ематическое планирование с указанием количества часов, отводимых на усвоение каждой темы, составляется в виде таблицы</w:t>
      </w:r>
    </w:p>
    <w:p w:rsidR="00EE2AB0" w:rsidRDefault="00285C4B" w:rsidP="0067263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6.3. Печатная версия рабочей программы подлежит хранению в течение всего периода ее реализации, хранится в архиве локальных документов заместителя директора по УВР.</w:t>
      </w:r>
    </w:p>
    <w:p w:rsidR="00285C4B" w:rsidRPr="00F93BC8" w:rsidRDefault="00285C4B" w:rsidP="0067263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4E7C" w:rsidRDefault="00CC4E7C" w:rsidP="006726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3A" w:rsidRDefault="0067263A" w:rsidP="006726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3A" w:rsidRDefault="0067263A" w:rsidP="006726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3A" w:rsidRDefault="0067263A" w:rsidP="006726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C4B" w:rsidRDefault="00285C4B" w:rsidP="00285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DE" w:rsidRDefault="006C70DE" w:rsidP="00831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C70DE" w:rsidSect="009C1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AB0" w:rsidRPr="00831E5B" w:rsidRDefault="00EE2AB0" w:rsidP="00285C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1E5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</w:t>
      </w:r>
    </w:p>
    <w:p w:rsidR="00303583" w:rsidRPr="00F93BC8" w:rsidRDefault="00303583" w:rsidP="006726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63A" w:rsidRDefault="00285C4B" w:rsidP="0067263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Муниципальное бюджетное общеобразовательное учреждение</w:t>
      </w:r>
    </w:p>
    <w:p w:rsidR="00285C4B" w:rsidRPr="00F93BC8" w:rsidRDefault="006C70DE" w:rsidP="0067263A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«</w:t>
      </w:r>
      <w:r w:rsidR="00285C4B">
        <w:rPr>
          <w:rStyle w:val="a4"/>
          <w:b w:val="0"/>
        </w:rPr>
        <w:t>Черёмушкинская средняя общеобразовательная школа»</w:t>
      </w:r>
    </w:p>
    <w:p w:rsidR="00EE2AB0" w:rsidRPr="00F93BC8" w:rsidRDefault="00EE2AB0" w:rsidP="0067263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EE2AB0" w:rsidRPr="00F93BC8" w:rsidRDefault="00EE2AB0" w:rsidP="00672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AB0" w:rsidRPr="00F93BC8" w:rsidRDefault="00EE2AB0" w:rsidP="00672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  <w:r w:rsidRPr="00F93BC8">
        <w:rPr>
          <w:rFonts w:ascii="Times New Roman" w:hAnsi="Times New Roman" w:cs="Times New Roman"/>
          <w:sz w:val="24"/>
          <w:szCs w:val="24"/>
        </w:rPr>
        <w:tab/>
      </w:r>
    </w:p>
    <w:p w:rsidR="00EE2AB0" w:rsidRPr="00831E5B" w:rsidRDefault="00831E5B" w:rsidP="00831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2AB0" w:rsidRPr="00831E5B" w:rsidRDefault="00CC4E7C" w:rsidP="0067263A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5B">
        <w:rPr>
          <w:rFonts w:ascii="Times New Roman" w:hAnsi="Times New Roman" w:cs="Times New Roman"/>
          <w:b/>
          <w:sz w:val="24"/>
          <w:szCs w:val="24"/>
        </w:rPr>
        <w:t>Адаптированная р</w:t>
      </w:r>
      <w:r w:rsidR="00EE2AB0" w:rsidRPr="00831E5B">
        <w:rPr>
          <w:rFonts w:ascii="Times New Roman" w:hAnsi="Times New Roman" w:cs="Times New Roman"/>
          <w:b/>
          <w:sz w:val="24"/>
          <w:szCs w:val="24"/>
        </w:rPr>
        <w:t xml:space="preserve">абочая программа </w:t>
      </w:r>
    </w:p>
    <w:p w:rsidR="00F25B7C" w:rsidRDefault="00F25B7C" w:rsidP="0067263A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AB0" w:rsidRPr="00831E5B" w:rsidRDefault="00EE2AB0" w:rsidP="0067263A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C70DE" w:rsidRPr="00831E5B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CC4E7C" w:rsidRPr="00831E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B7C" w:rsidRDefault="00F25B7C" w:rsidP="0067263A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82" w:rsidRPr="00831E5B" w:rsidRDefault="00F25B7C" w:rsidP="0067263A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C70DE" w:rsidRPr="00831E5B">
        <w:rPr>
          <w:rFonts w:ascii="Times New Roman" w:hAnsi="Times New Roman" w:cs="Times New Roman"/>
          <w:b/>
          <w:sz w:val="24"/>
          <w:szCs w:val="24"/>
        </w:rPr>
        <w:t xml:space="preserve"> ______</w:t>
      </w:r>
      <w:r w:rsidR="00402775" w:rsidRPr="00831E5B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F25B7C" w:rsidRDefault="00F25B7C" w:rsidP="0067263A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5B" w:rsidRDefault="00831E5B" w:rsidP="00831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1E5B" w:rsidSect="00831E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70DE" w:rsidRDefault="006C70DE" w:rsidP="00831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0DE" w:rsidRDefault="006C70DE" w:rsidP="006726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BC8" w:rsidRPr="00831E5B" w:rsidRDefault="00F93BC8" w:rsidP="006726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1E5B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F93BC8" w:rsidRPr="00F93BC8" w:rsidRDefault="00F93BC8" w:rsidP="0067263A">
      <w:pPr>
        <w:tabs>
          <w:tab w:val="left" w:pos="620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3BC8" w:rsidRPr="00831E5B" w:rsidRDefault="00AA0B51" w:rsidP="0067263A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5B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F93BC8" w:rsidRPr="00831E5B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Pr="00831E5B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93BC8" w:rsidRPr="00831E5B">
        <w:rPr>
          <w:rFonts w:ascii="Times New Roman" w:hAnsi="Times New Roman" w:cs="Times New Roman"/>
          <w:b/>
          <w:sz w:val="24"/>
          <w:szCs w:val="24"/>
        </w:rPr>
        <w:t xml:space="preserve"> корр</w:t>
      </w:r>
      <w:r w:rsidR="00F25B7C">
        <w:rPr>
          <w:rFonts w:ascii="Times New Roman" w:hAnsi="Times New Roman" w:cs="Times New Roman"/>
          <w:b/>
          <w:sz w:val="24"/>
          <w:szCs w:val="24"/>
        </w:rPr>
        <w:t>екционной работы для детей с ОВЗ</w:t>
      </w:r>
      <w:r w:rsidR="00F93BC8" w:rsidRPr="00831E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BC8" w:rsidRPr="00F93BC8" w:rsidRDefault="00F93BC8" w:rsidP="0067263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</w:rPr>
      </w:pPr>
    </w:p>
    <w:p w:rsidR="00F93BC8" w:rsidRPr="00F93BC8" w:rsidRDefault="00F93BC8" w:rsidP="00672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Основные  направления  коррекционной работы при  реализации  учебных программ:</w:t>
      </w:r>
    </w:p>
    <w:p w:rsidR="00F93BC8" w:rsidRPr="00F93BC8" w:rsidRDefault="00F93BC8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(Для начальной школы)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Выбор  индивидуального темпа обучения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Формирование  учебной мотивации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 xml:space="preserve">Стимуляция  сенсорных, </w:t>
      </w:r>
      <w:proofErr w:type="spellStart"/>
      <w:r w:rsidRPr="00F93BC8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F93BC8">
        <w:rPr>
          <w:rFonts w:ascii="Times New Roman" w:hAnsi="Times New Roman" w:cs="Times New Roman"/>
          <w:sz w:val="24"/>
          <w:szCs w:val="24"/>
        </w:rPr>
        <w:t>, познавательных  процессов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Гармонизация  психоэмоционального состояния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Формирование навыков самоконтроля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Повышение уверенности  в себе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Формирование продуктивных  взаимоотношений  с окружающими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Повышение социального  статуса ребёнка  в  коллективе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Формирование описательно  -  повествовательной  речи</w:t>
      </w:r>
    </w:p>
    <w:p w:rsidR="00F93BC8" w:rsidRP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Коррекция письменной речи</w:t>
      </w:r>
    </w:p>
    <w:p w:rsidR="00F93BC8" w:rsidRDefault="00F93BC8" w:rsidP="0067263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Широкое  использование  алгоритмов деятельности по  решению задач, выполнения инструкций  и  др.</w:t>
      </w:r>
    </w:p>
    <w:p w:rsidR="00AC1C18" w:rsidRPr="00F93BC8" w:rsidRDefault="00AC1C18" w:rsidP="0067263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C8" w:rsidRPr="00F93BC8" w:rsidRDefault="00F93BC8" w:rsidP="0067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(Для основной школы)</w:t>
      </w:r>
    </w:p>
    <w:p w:rsidR="00F93BC8" w:rsidRPr="00F93BC8" w:rsidRDefault="00F93BC8" w:rsidP="006726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Выбор  индивидуального темпа обучения</w:t>
      </w:r>
    </w:p>
    <w:p w:rsidR="00F93BC8" w:rsidRPr="00F93BC8" w:rsidRDefault="00F93BC8" w:rsidP="006726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Формирование  учебной мотивации</w:t>
      </w:r>
    </w:p>
    <w:p w:rsidR="00F93BC8" w:rsidRPr="00F93BC8" w:rsidRDefault="00F93BC8" w:rsidP="006726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Стимуляция познавательных процессов</w:t>
      </w:r>
    </w:p>
    <w:p w:rsidR="00F93BC8" w:rsidRPr="00F93BC8" w:rsidRDefault="00F93BC8" w:rsidP="006726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Гармонизация  психоэмоционального состояния</w:t>
      </w:r>
    </w:p>
    <w:p w:rsidR="00F93BC8" w:rsidRPr="00F93BC8" w:rsidRDefault="00F93BC8" w:rsidP="006726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Формирование навыков самоконтроля</w:t>
      </w:r>
    </w:p>
    <w:p w:rsidR="00F93BC8" w:rsidRPr="00F93BC8" w:rsidRDefault="00F93BC8" w:rsidP="006726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Повышение уверенности  в себе</w:t>
      </w:r>
    </w:p>
    <w:p w:rsidR="00F93BC8" w:rsidRPr="00F93BC8" w:rsidRDefault="00F93BC8" w:rsidP="006726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Формирование продуктивных  взаимоотношений  с окружающими</w:t>
      </w:r>
    </w:p>
    <w:p w:rsidR="00F93BC8" w:rsidRPr="00F93BC8" w:rsidRDefault="00F93BC8" w:rsidP="006726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Повышение социального  статуса ребёнка  в  коллективе</w:t>
      </w:r>
    </w:p>
    <w:p w:rsidR="00F93BC8" w:rsidRPr="00F93BC8" w:rsidRDefault="00F93BC8" w:rsidP="006726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C8">
        <w:rPr>
          <w:rFonts w:ascii="Times New Roman" w:hAnsi="Times New Roman" w:cs="Times New Roman"/>
          <w:sz w:val="24"/>
          <w:szCs w:val="24"/>
        </w:rPr>
        <w:t>Широкое  использование  алгоритмов деятельности по  решению задач</w:t>
      </w:r>
    </w:p>
    <w:p w:rsidR="00481E62" w:rsidRPr="00050695" w:rsidRDefault="00481E62" w:rsidP="00481E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1E62" w:rsidRPr="00050695" w:rsidSect="009C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1F787FD6"/>
    <w:multiLevelType w:val="hybridMultilevel"/>
    <w:tmpl w:val="347E48BA"/>
    <w:lvl w:ilvl="0" w:tplc="92205F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A2E3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307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143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607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449F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A221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5C0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6811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1575CB"/>
    <w:multiLevelType w:val="hybridMultilevel"/>
    <w:tmpl w:val="98D8010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>
    <w:nsid w:val="66FA5816"/>
    <w:multiLevelType w:val="hybridMultilevel"/>
    <w:tmpl w:val="1CD4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72862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81804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695"/>
    <w:rsid w:val="00050695"/>
    <w:rsid w:val="00140BDC"/>
    <w:rsid w:val="00141EA0"/>
    <w:rsid w:val="00184705"/>
    <w:rsid w:val="001D45A1"/>
    <w:rsid w:val="00233160"/>
    <w:rsid w:val="002342B0"/>
    <w:rsid w:val="002466CC"/>
    <w:rsid w:val="00285C4B"/>
    <w:rsid w:val="00295BFE"/>
    <w:rsid w:val="00303583"/>
    <w:rsid w:val="0031519D"/>
    <w:rsid w:val="00347356"/>
    <w:rsid w:val="0038643F"/>
    <w:rsid w:val="003D1CBB"/>
    <w:rsid w:val="00402775"/>
    <w:rsid w:val="00423AAC"/>
    <w:rsid w:val="0044419F"/>
    <w:rsid w:val="00481E62"/>
    <w:rsid w:val="00484670"/>
    <w:rsid w:val="004C6625"/>
    <w:rsid w:val="005920E1"/>
    <w:rsid w:val="00595831"/>
    <w:rsid w:val="005A766A"/>
    <w:rsid w:val="005C7550"/>
    <w:rsid w:val="006519D1"/>
    <w:rsid w:val="00666B11"/>
    <w:rsid w:val="0067263A"/>
    <w:rsid w:val="006C70DE"/>
    <w:rsid w:val="0071501C"/>
    <w:rsid w:val="00722CA7"/>
    <w:rsid w:val="007577C4"/>
    <w:rsid w:val="007844DA"/>
    <w:rsid w:val="00786828"/>
    <w:rsid w:val="007871DA"/>
    <w:rsid w:val="00831E5B"/>
    <w:rsid w:val="00831F6E"/>
    <w:rsid w:val="00835B59"/>
    <w:rsid w:val="008630B7"/>
    <w:rsid w:val="00866512"/>
    <w:rsid w:val="008A7150"/>
    <w:rsid w:val="008C1B90"/>
    <w:rsid w:val="009347F4"/>
    <w:rsid w:val="009C13CB"/>
    <w:rsid w:val="009D5240"/>
    <w:rsid w:val="009F6A6C"/>
    <w:rsid w:val="00A17FE3"/>
    <w:rsid w:val="00A30A0B"/>
    <w:rsid w:val="00A3769B"/>
    <w:rsid w:val="00AA0B51"/>
    <w:rsid w:val="00AC1C18"/>
    <w:rsid w:val="00AC69DF"/>
    <w:rsid w:val="00AD241C"/>
    <w:rsid w:val="00B13B53"/>
    <w:rsid w:val="00B1640E"/>
    <w:rsid w:val="00B27CD4"/>
    <w:rsid w:val="00BB7DC4"/>
    <w:rsid w:val="00BF784A"/>
    <w:rsid w:val="00CC4E7C"/>
    <w:rsid w:val="00CD2F82"/>
    <w:rsid w:val="00DE0212"/>
    <w:rsid w:val="00E400D0"/>
    <w:rsid w:val="00E773B8"/>
    <w:rsid w:val="00ED5B0B"/>
    <w:rsid w:val="00EE2AB0"/>
    <w:rsid w:val="00F25B7C"/>
    <w:rsid w:val="00F93BC8"/>
    <w:rsid w:val="00FD2847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695"/>
    <w:rPr>
      <w:b/>
      <w:bCs/>
    </w:rPr>
  </w:style>
  <w:style w:type="paragraph" w:customStyle="1" w:styleId="Style4">
    <w:name w:val="Style4"/>
    <w:basedOn w:val="a"/>
    <w:rsid w:val="00481E6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81E62"/>
    <w:rPr>
      <w:rFonts w:ascii="Times New Roman" w:hAnsi="Times New Roman" w:cs="Times New Roman" w:hint="default"/>
      <w:sz w:val="18"/>
      <w:szCs w:val="18"/>
    </w:rPr>
  </w:style>
  <w:style w:type="paragraph" w:styleId="a5">
    <w:name w:val="List Paragraph"/>
    <w:basedOn w:val="a"/>
    <w:uiPriority w:val="1"/>
    <w:qFormat/>
    <w:rsid w:val="00481E62"/>
    <w:pPr>
      <w:ind w:left="720"/>
      <w:contextualSpacing/>
    </w:pPr>
  </w:style>
  <w:style w:type="table" w:styleId="a6">
    <w:name w:val="Table Grid"/>
    <w:basedOn w:val="a1"/>
    <w:rsid w:val="0048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7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30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047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497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365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447">
          <w:marLeft w:val="73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491D-A76C-4D2A-94E5-348FBC47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Zavuth</dc:creator>
  <cp:lastModifiedBy>LIBRARIAN</cp:lastModifiedBy>
  <cp:revision>23</cp:revision>
  <cp:lastPrinted>2019-10-14T09:30:00Z</cp:lastPrinted>
  <dcterms:created xsi:type="dcterms:W3CDTF">2019-09-23T07:37:00Z</dcterms:created>
  <dcterms:modified xsi:type="dcterms:W3CDTF">2021-10-22T11:40:00Z</dcterms:modified>
</cp:coreProperties>
</file>