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7" w:rsidRDefault="00987657" w:rsidP="00987657">
      <w:pPr>
        <w:pStyle w:val="a5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</w:p>
    <w:p w:rsidR="00987657" w:rsidRDefault="00987657" w:rsidP="00987657">
      <w:pPr>
        <w:pStyle w:val="a5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«Литература 10- 11 классы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7657" w:rsidRDefault="00987657" w:rsidP="00987657">
      <w:pPr>
        <w:pStyle w:val="a5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657" w:rsidRDefault="00987657" w:rsidP="00987657">
      <w:pPr>
        <w:spacing w:after="0" w:line="264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</w:p>
    <w:p w:rsidR="00987657" w:rsidRDefault="00987657" w:rsidP="00987657">
      <w:pPr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987657" w:rsidRDefault="00987657" w:rsidP="0098765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57" w:rsidRDefault="00987657" w:rsidP="0098765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987657" w:rsidRDefault="00987657" w:rsidP="0098765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18.07.2022 № 568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 мая 2021 г. № 287" (17.08.2022 № 69675)</w:t>
      </w:r>
    </w:p>
    <w:p w:rsidR="00987657" w:rsidRDefault="00987657" w:rsidP="0098765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 (12.09.2022 № 70034)</w:t>
      </w:r>
    </w:p>
    <w:p w:rsidR="00987657" w:rsidRDefault="00987657" w:rsidP="00987657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  <w:r>
        <w:rPr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</w:t>
      </w:r>
      <w:r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>
        <w:rPr>
          <w:sz w:val="28"/>
          <w:szCs w:val="28"/>
        </w:rPr>
        <w:t xml:space="preserve">Постановление Главного государственного санитарного врача РФ от </w:t>
      </w:r>
      <w:r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28.09.2020 №28 </w:t>
      </w:r>
    </w:p>
    <w:p w:rsidR="00987657" w:rsidRDefault="00987657" w:rsidP="009876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"https://toipkro.ru/content/files/documents/podrazdeleniya/cuar/normativ/prikaz-345-ot-28.12.2018-fpu.pdf"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</w:r>
      <w:r>
        <w:rPr>
          <w:sz w:val="28"/>
          <w:szCs w:val="28"/>
        </w:rPr>
        <w:fldChar w:fldCharType="end"/>
      </w:r>
    </w:p>
    <w:p w:rsidR="00987657" w:rsidRDefault="00987657" w:rsidP="00987657">
      <w:pPr>
        <w:pStyle w:val="a4"/>
        <w:widowControl w:val="0"/>
        <w:numPr>
          <w:ilvl w:val="0"/>
          <w:numId w:val="1"/>
        </w:numPr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</w:t>
      </w:r>
    </w:p>
    <w:p w:rsidR="00987657" w:rsidRDefault="00987657" w:rsidP="00987657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Локальный акт ОУ «Положение о рабочей программе».</w:t>
      </w:r>
    </w:p>
    <w:p w:rsidR="00987657" w:rsidRDefault="00987657" w:rsidP="00987657">
      <w:pPr>
        <w:widowControl w:val="0"/>
        <w:autoSpaceDE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657" w:rsidRDefault="00987657" w:rsidP="00987657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ФОП СОО.</w:t>
      </w:r>
    </w:p>
    <w:p w:rsidR="006F2DAC" w:rsidRDefault="006F2DAC" w:rsidP="006F2DAC">
      <w:pPr>
        <w:spacing w:after="0"/>
        <w:ind w:left="120"/>
      </w:pPr>
    </w:p>
    <w:p w:rsidR="006F2DAC" w:rsidRDefault="006F2DAC" w:rsidP="006F2DAC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утверждена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распоряжением Правительства Российской Федерации от 9 апреля 2016 г. № 637-р). </w:t>
      </w:r>
    </w:p>
    <w:p w:rsidR="006F2DAC" w:rsidRDefault="006F2DAC" w:rsidP="006F2DAC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6F2DAC" w:rsidRDefault="006F2DAC" w:rsidP="006F2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:rsidR="006F2DAC" w:rsidRDefault="006F2DAC" w:rsidP="006F2DAC">
      <w:pPr>
        <w:spacing w:after="0"/>
        <w:ind w:left="120"/>
      </w:pP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Х – начала ХХI века с целью </w:t>
      </w:r>
      <w:r>
        <w:rPr>
          <w:rFonts w:ascii="Times New Roman" w:hAnsi="Times New Roman"/>
          <w:color w:val="000000"/>
          <w:sz w:val="28"/>
        </w:rPr>
        <w:lastRenderedPageBreak/>
        <w:t>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>Х – начала ХХI века, представлены разделы, включающие произведения литератур народов России и зарубежной литературы.</w:t>
      </w: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6F2DAC" w:rsidRDefault="006F2DAC" w:rsidP="006F2DAC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>
        <w:rPr>
          <w:rFonts w:ascii="Times New Roman" w:hAnsi="Times New Roman"/>
          <w:color w:val="000000"/>
          <w:sz w:val="28"/>
        </w:rPr>
        <w:t>мотивированных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способных обучающихся, выбравших данный уровень изучения предмета.</w:t>
      </w:r>
    </w:p>
    <w:p w:rsidR="00673918" w:rsidRDefault="00673918" w:rsidP="006F2DAC">
      <w:pPr>
        <w:spacing w:after="0"/>
        <w:ind w:firstLine="600"/>
        <w:jc w:val="both"/>
      </w:pPr>
    </w:p>
    <w:p w:rsidR="006F2DAC" w:rsidRDefault="006F2DAC" w:rsidP="006F2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:rsidR="006F2DAC" w:rsidRDefault="006F2DAC" w:rsidP="006F2DAC">
      <w:pPr>
        <w:spacing w:after="0"/>
        <w:ind w:left="120"/>
        <w:jc w:val="center"/>
      </w:pP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6F2DAC" w:rsidRDefault="006F2DAC" w:rsidP="006F2D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6F2DAC" w:rsidRDefault="006F2DAC" w:rsidP="006F2DAC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6F2DAC" w:rsidRDefault="006F2DAC" w:rsidP="006F2DAC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6F2DAC" w:rsidRDefault="006F2DAC" w:rsidP="006F2DAC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6F2DAC" w:rsidRDefault="006F2DAC" w:rsidP="006F2DAC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</w:t>
      </w:r>
      <w:r>
        <w:rPr>
          <w:rFonts w:ascii="Times New Roman" w:hAnsi="Times New Roman"/>
          <w:color w:val="000000"/>
          <w:sz w:val="28"/>
        </w:rPr>
        <w:lastRenderedPageBreak/>
        <w:t>современностью с использованием теоретико-литературных знаний и представления об историко-литературном процессе.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6F2DAC" w:rsidRDefault="006F2DAC" w:rsidP="006F2DAC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05610B" w:rsidRDefault="0005610B"/>
    <w:p w:rsidR="0005610B" w:rsidRDefault="0005610B" w:rsidP="00056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ТЕМАТИЧЕСКИЙ ПЛАН </w:t>
      </w:r>
    </w:p>
    <w:p w:rsidR="006A6250" w:rsidRDefault="0005610B" w:rsidP="006A6250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7"/>
        <w:tblW w:w="1416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55"/>
        <w:gridCol w:w="10773"/>
        <w:gridCol w:w="1276"/>
        <w:gridCol w:w="1559"/>
      </w:tblGrid>
      <w:tr w:rsidR="006A6250" w:rsidTr="006A62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A6250" w:rsidTr="006A62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</w:tr>
      <w:tr w:rsidR="006A6250" w:rsidTr="006A6250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 w:rsidP="006A625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</w:tr>
      <w:tr w:rsidR="006A6250" w:rsidTr="006A62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</w:tr>
      <w:tr w:rsidR="006A6250" w:rsidTr="004A46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</w:tr>
      <w:tr w:rsidR="006A6250" w:rsidTr="004A46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</w:tr>
      <w:tr w:rsidR="006A6250" w:rsidTr="004A46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</w:tr>
      <w:tr w:rsidR="006A6250" w:rsidTr="004A46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</w:tr>
      <w:tr w:rsidR="006A6250" w:rsidTr="004A46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</w:tr>
      <w:tr w:rsidR="006A6250" w:rsidTr="004A46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0" w:rsidRDefault="006A6250" w:rsidP="00EC340B">
            <w:pPr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0" w:rsidRDefault="006A6250">
            <w:pPr>
              <w:rPr>
                <w:b/>
                <w:sz w:val="28"/>
                <w:szCs w:val="28"/>
              </w:rPr>
            </w:pPr>
          </w:p>
        </w:tc>
      </w:tr>
    </w:tbl>
    <w:p w:rsidR="006A6250" w:rsidRDefault="006A6250" w:rsidP="006A6250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11 КЛАСС </w:t>
      </w:r>
    </w:p>
    <w:tbl>
      <w:tblPr>
        <w:tblW w:w="1417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949"/>
        <w:gridCol w:w="1701"/>
        <w:gridCol w:w="1701"/>
      </w:tblGrid>
      <w:tr w:rsidR="006A6250" w:rsidTr="00673918">
        <w:trPr>
          <w:trHeight w:val="1188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 w:rsidP="006A6250">
            <w:pPr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A6250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конца XIX — начала ХХ 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</w:tr>
      <w:tr w:rsidR="006A6250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</w:tr>
      <w:tr w:rsidR="006A6250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Проза второй половины XX — начала XXI 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7391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</w:tr>
      <w:tr w:rsidR="006A6250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Поэзия второй половины XX — начала XXI 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7391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A6250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Pr="00673918" w:rsidRDefault="00673918">
            <w:pPr>
              <w:spacing w:after="0"/>
              <w:ind w:left="135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Драматургия второй половины ХХ — начала XXI 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Pr="00673918" w:rsidRDefault="00673918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73918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73918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A6250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Pr="00673918" w:rsidRDefault="006A6250">
            <w:pPr>
              <w:spacing w:after="0"/>
              <w:ind w:left="135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6250" w:rsidRPr="00673918" w:rsidRDefault="00673918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6250" w:rsidRPr="00673918" w:rsidRDefault="006A6250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3918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3918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3918" w:rsidTr="00673918">
        <w:trPr>
          <w:trHeight w:val="318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3918" w:rsidTr="00673918">
        <w:trPr>
          <w:trHeight w:val="144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rPr>
                <w:b/>
                <w:sz w:val="24"/>
                <w:szCs w:val="24"/>
                <w:lang w:val="en-US"/>
              </w:rPr>
            </w:pPr>
            <w:r w:rsidRPr="0067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 w:rsidP="00EC340B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67391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3918" w:rsidRPr="00673918" w:rsidRDefault="00673918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250" w:rsidRDefault="006A6250" w:rsidP="0005610B">
      <w:pPr>
        <w:spacing w:after="0"/>
        <w:ind w:left="120"/>
      </w:pPr>
    </w:p>
    <w:p w:rsidR="0005610B" w:rsidRDefault="0005610B" w:rsidP="0005610B">
      <w:pPr>
        <w:spacing w:after="0"/>
        <w:sectPr w:rsidR="0005610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05610B" w:rsidRDefault="0005610B" w:rsidP="00673918">
      <w:pPr>
        <w:spacing w:after="0"/>
        <w:ind w:left="120"/>
      </w:pPr>
    </w:p>
    <w:sectPr w:rsidR="0005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561"/>
    <w:multiLevelType w:val="hybridMultilevel"/>
    <w:tmpl w:val="9B36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C5"/>
    <w:rsid w:val="0005610B"/>
    <w:rsid w:val="00425102"/>
    <w:rsid w:val="00673918"/>
    <w:rsid w:val="006A6250"/>
    <w:rsid w:val="006F2DAC"/>
    <w:rsid w:val="007F5FE2"/>
    <w:rsid w:val="00987657"/>
    <w:rsid w:val="00B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6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876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87657"/>
    <w:pPr>
      <w:ind w:left="720"/>
      <w:contextualSpacing/>
    </w:pPr>
  </w:style>
  <w:style w:type="table" w:styleId="a7">
    <w:name w:val="Table Grid"/>
    <w:basedOn w:val="a1"/>
    <w:uiPriority w:val="59"/>
    <w:rsid w:val="006A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6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876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87657"/>
    <w:pPr>
      <w:ind w:left="720"/>
      <w:contextualSpacing/>
    </w:pPr>
  </w:style>
  <w:style w:type="table" w:styleId="a7">
    <w:name w:val="Table Grid"/>
    <w:basedOn w:val="a1"/>
    <w:uiPriority w:val="59"/>
    <w:rsid w:val="006A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2023-09-17T15:08:00Z</cp:lastPrinted>
  <dcterms:created xsi:type="dcterms:W3CDTF">2023-09-17T14:41:00Z</dcterms:created>
  <dcterms:modified xsi:type="dcterms:W3CDTF">2023-09-17T15:09:00Z</dcterms:modified>
</cp:coreProperties>
</file>