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0D" w:rsidRDefault="0096310D" w:rsidP="0096310D">
      <w:pPr>
        <w:pStyle w:val="a5"/>
        <w:ind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изучению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«Родной язык» (русский)</w:t>
      </w:r>
    </w:p>
    <w:p w:rsidR="0096310D" w:rsidRDefault="0096310D" w:rsidP="0096310D">
      <w:pPr>
        <w:pStyle w:val="a5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11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6310D" w:rsidRDefault="0096310D" w:rsidP="0096310D">
      <w:pPr>
        <w:pStyle w:val="a5"/>
        <w:ind w:right="-284"/>
        <w:jc w:val="center"/>
        <w:rPr>
          <w:rStyle w:val="FontStyle12"/>
          <w:rFonts w:ascii="Times New Roman" w:hAnsi="Times New Roman"/>
          <w:bCs w:val="0"/>
          <w:sz w:val="24"/>
          <w:szCs w:val="24"/>
        </w:rPr>
      </w:pPr>
    </w:p>
    <w:p w:rsidR="0096310D" w:rsidRDefault="0096310D" w:rsidP="0096310D">
      <w:pPr>
        <w:spacing w:after="0" w:line="240" w:lineRule="auto"/>
        <w:ind w:left="20" w:right="20"/>
        <w:jc w:val="both"/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96310D" w:rsidRDefault="0096310D" w:rsidP="0096310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10D" w:rsidRDefault="0096310D" w:rsidP="0096310D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РФ «Об образовании в Российской Федерации» от 29 декабря 2012 года № 273 – ФЗ</w:t>
      </w:r>
    </w:p>
    <w:p w:rsidR="0096310D" w:rsidRDefault="0096310D" w:rsidP="0096310D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стандарт основного общего образования  № 1897 от 17 декабря 2010г.</w:t>
      </w:r>
    </w:p>
    <w:p w:rsidR="0096310D" w:rsidRDefault="0096310D" w:rsidP="0096310D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№ 1577 Министерства образования и науки Российской Федерации  от 31 декабря 2015 года «О внесении изменений в федеральный 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</w:t>
      </w:r>
    </w:p>
    <w:p w:rsidR="0096310D" w:rsidRDefault="0096310D" w:rsidP="0096310D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Минобразования России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«17» декабря 2010 г. № 1897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4"/>
          <w:szCs w:val="24"/>
        </w:rPr>
        <w:t>начального общего, основного общего и среднего (полного)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96310D" w:rsidRDefault="0096310D" w:rsidP="0096310D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России) от 4 октября 2010 г. N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96310D" w:rsidRDefault="0096310D" w:rsidP="0096310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Приказ Министерства образования и науки РФ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 от 05.03.2004 № 1089»;</w:t>
      </w:r>
    </w:p>
    <w:p w:rsidR="0096310D" w:rsidRDefault="0096310D" w:rsidP="0096310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 1312»;</w:t>
      </w:r>
    </w:p>
    <w:p w:rsidR="0096310D" w:rsidRDefault="0096310D" w:rsidP="0096310D">
      <w:pPr>
        <w:pStyle w:val="a6"/>
        <w:numPr>
          <w:ilvl w:val="0"/>
          <w:numId w:val="1"/>
        </w:numPr>
        <w:rPr>
          <w:rFonts w:ascii="Arial" w:hAnsi="Arial" w:cs="Arial"/>
          <w:color w:val="000000"/>
          <w:shd w:val="clear" w:color="auto" w:fill="F0F2F5"/>
        </w:rPr>
      </w:pPr>
      <w:r>
        <w:t xml:space="preserve"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</w:t>
      </w:r>
      <w:r>
        <w:rPr>
          <w:rFonts w:ascii="Arial" w:hAnsi="Arial" w:cs="Arial"/>
          <w:color w:val="000000"/>
          <w:shd w:val="clear" w:color="auto" w:fill="F0F2F5"/>
        </w:rPr>
        <w:t xml:space="preserve">СП 2.4.3648-20 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Arial" w:hAnsi="Arial" w:cs="Arial"/>
          <w:color w:val="000000"/>
          <w:shd w:val="clear" w:color="auto" w:fill="F0F2F5"/>
        </w:rPr>
        <w:t xml:space="preserve">», </w:t>
      </w:r>
      <w:r>
        <w:t xml:space="preserve">Постановление Главного государственного санитарного врача РФ от </w:t>
      </w:r>
      <w:r>
        <w:rPr>
          <w:rFonts w:ascii="Arial" w:hAnsi="Arial" w:cs="Arial"/>
          <w:color w:val="000000"/>
          <w:shd w:val="clear" w:color="auto" w:fill="F0F2F5"/>
        </w:rPr>
        <w:t xml:space="preserve">28.09.2020 №28 </w:t>
      </w:r>
    </w:p>
    <w:p w:rsidR="0096310D" w:rsidRDefault="0096310D" w:rsidP="0096310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>П</w:t>
      </w:r>
      <w:proofErr w:type="gramEnd"/>
      <w:r>
        <w:fldChar w:fldCharType="begin"/>
      </w:r>
      <w:r>
        <w:instrText xml:space="preserve"> HYPERLINK "https://toipkro.ru/content/files/documents/podrazdeleniya/cuar/normativ/prikaz-345-ot-28.12.2018-fpu.pdf" </w:instrText>
      </w:r>
      <w:r>
        <w:fldChar w:fldCharType="separate"/>
      </w:r>
      <w:r>
        <w:rPr>
          <w:rStyle w:val="a3"/>
        </w:rPr>
        <w:t>риказа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</w:r>
      <w:r>
        <w:fldChar w:fldCharType="end"/>
      </w:r>
    </w:p>
    <w:p w:rsidR="0096310D" w:rsidRDefault="0096310D" w:rsidP="0096310D">
      <w:pPr>
        <w:pStyle w:val="a4"/>
        <w:widowControl w:val="0"/>
        <w:numPr>
          <w:ilvl w:val="0"/>
          <w:numId w:val="1"/>
        </w:numPr>
        <w:autoSpaceDE w:val="0"/>
        <w:spacing w:before="0" w:beforeAutospacing="0" w:after="0" w:afterAutospacing="0"/>
        <w:jc w:val="both"/>
      </w:pPr>
      <w:r>
        <w:t>Учебный план школы</w:t>
      </w:r>
    </w:p>
    <w:p w:rsidR="0096310D" w:rsidRDefault="0096310D" w:rsidP="0096310D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Локальный акт ОУ «Положение о рабочей программе».</w:t>
      </w:r>
    </w:p>
    <w:p w:rsidR="0096310D" w:rsidRDefault="0096310D" w:rsidP="009631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310D" w:rsidRDefault="0096310D" w:rsidP="009631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6310D" w:rsidRDefault="0096310D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анению и развитию родного языка.</w:t>
      </w:r>
    </w:p>
    <w:p w:rsidR="0096310D" w:rsidRDefault="0096310D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10D" w:rsidRDefault="0096310D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10D" w:rsidRDefault="0096310D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10D" w:rsidRPr="003D762D" w:rsidRDefault="0096310D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D76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Задачи:</w:t>
      </w:r>
    </w:p>
    <w:p w:rsidR="0096310D" w:rsidRPr="00BC1243" w:rsidRDefault="0096310D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96310D" w:rsidRPr="00BC1243" w:rsidRDefault="0096310D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BC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BC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русском речевом этикете;</w:t>
      </w:r>
    </w:p>
    <w:p w:rsidR="0096310D" w:rsidRPr="00BC1243" w:rsidRDefault="0096310D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96310D" w:rsidRDefault="0096310D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8592B" w:rsidRDefault="0078592B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часов-34.</w:t>
      </w:r>
    </w:p>
    <w:bookmarkEnd w:id="0"/>
    <w:p w:rsidR="0096310D" w:rsidRDefault="0096310D" w:rsidP="009631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10D" w:rsidRDefault="0096310D" w:rsidP="009631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планирование.</w:t>
      </w:r>
    </w:p>
    <w:p w:rsidR="0096310D" w:rsidRPr="003F2E73" w:rsidRDefault="0096310D" w:rsidP="009631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5486"/>
        <w:gridCol w:w="1614"/>
        <w:gridCol w:w="1937"/>
      </w:tblGrid>
      <w:tr w:rsidR="0096310D" w:rsidRPr="003F2E73" w:rsidTr="00D50C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D" w:rsidRPr="003F2E73" w:rsidRDefault="0096310D" w:rsidP="00D5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2E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2E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D" w:rsidRPr="003F2E73" w:rsidRDefault="0096310D" w:rsidP="00D5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D" w:rsidRPr="003F2E73" w:rsidRDefault="0096310D" w:rsidP="00D5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D" w:rsidRPr="003F2E73" w:rsidRDefault="0096310D" w:rsidP="00D5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6310D" w:rsidRPr="003F2E73" w:rsidTr="00D50C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3F2E73" w:rsidRDefault="0096310D" w:rsidP="00D5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B" w:rsidRPr="003930BC" w:rsidRDefault="0078592B" w:rsidP="0078592B">
            <w:pPr>
              <w:shd w:val="clear" w:color="auto" w:fill="FFFFFF"/>
              <w:ind w:left="870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культура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6310D" w:rsidRPr="003F2E73" w:rsidRDefault="0096310D" w:rsidP="00D5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752AD1" w:rsidRDefault="0078592B" w:rsidP="00D5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7974D5" w:rsidRDefault="0096310D" w:rsidP="00D5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6310D" w:rsidRPr="003F2E73" w:rsidTr="00D50C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D" w:rsidRPr="003F2E73" w:rsidRDefault="0096310D" w:rsidP="00D5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BC1243" w:rsidRDefault="0078592B" w:rsidP="00D50C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речи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6310D" w:rsidRPr="00A31647" w:rsidRDefault="0096310D" w:rsidP="00D50C26">
            <w:pPr>
              <w:pStyle w:val="FR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3F2E73" w:rsidRDefault="0078592B" w:rsidP="00D5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7974D5" w:rsidRDefault="0096310D" w:rsidP="00D5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D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6310D" w:rsidRPr="003F2E73" w:rsidTr="00D50C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D" w:rsidRPr="003F2E73" w:rsidRDefault="0096310D" w:rsidP="00D5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BC1243" w:rsidRDefault="0078592B" w:rsidP="00D50C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3930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Речь.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ечевая деятельность. Текст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963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6310D" w:rsidRPr="00A31647" w:rsidRDefault="0096310D" w:rsidP="00D5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3F2E73" w:rsidRDefault="0078592B" w:rsidP="00D5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7974D5" w:rsidRDefault="0096310D" w:rsidP="00D5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D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6310D" w:rsidRPr="003F2E73" w:rsidTr="00D50C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3F2E73" w:rsidRDefault="0096310D" w:rsidP="00D5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D" w:rsidRPr="003F2E73" w:rsidRDefault="0096310D" w:rsidP="00D5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D" w:rsidRPr="003F2E73" w:rsidRDefault="0096310D" w:rsidP="00D50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D" w:rsidRPr="003F2E73" w:rsidRDefault="0096310D" w:rsidP="00D5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10D" w:rsidRDefault="0096310D" w:rsidP="0096310D"/>
    <w:p w:rsidR="0096310D" w:rsidRDefault="0096310D" w:rsidP="00963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E3945" w:rsidRDefault="00AE3945"/>
    <w:sectPr w:rsidR="00AE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A0561"/>
    <w:multiLevelType w:val="hybridMultilevel"/>
    <w:tmpl w:val="9B36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A0"/>
    <w:rsid w:val="0078592B"/>
    <w:rsid w:val="008E46A0"/>
    <w:rsid w:val="0096310D"/>
    <w:rsid w:val="00A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1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6310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6310D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96310D"/>
    <w:rPr>
      <w:rFonts w:ascii="Arial" w:hAnsi="Arial" w:cs="Arial" w:hint="default"/>
      <w:b/>
      <w:bCs/>
      <w:sz w:val="20"/>
      <w:szCs w:val="20"/>
    </w:rPr>
  </w:style>
  <w:style w:type="table" w:styleId="a7">
    <w:name w:val="Table Grid"/>
    <w:basedOn w:val="a1"/>
    <w:uiPriority w:val="59"/>
    <w:rsid w:val="0096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6310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1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6310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6310D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96310D"/>
    <w:rPr>
      <w:rFonts w:ascii="Arial" w:hAnsi="Arial" w:cs="Arial" w:hint="default"/>
      <w:b/>
      <w:bCs/>
      <w:sz w:val="20"/>
      <w:szCs w:val="20"/>
    </w:rPr>
  </w:style>
  <w:style w:type="table" w:styleId="a7">
    <w:name w:val="Table Grid"/>
    <w:basedOn w:val="a1"/>
    <w:uiPriority w:val="59"/>
    <w:rsid w:val="0096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6310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2021-09-19T11:56:00Z</dcterms:created>
  <dcterms:modified xsi:type="dcterms:W3CDTF">2021-09-19T12:09:00Z</dcterms:modified>
</cp:coreProperties>
</file>